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2227E" w14:textId="3E05C897" w:rsidR="0076195F" w:rsidRPr="00B07F64" w:rsidRDefault="00222739" w:rsidP="00222739">
      <w:pPr>
        <w:jc w:val="center"/>
        <w:rPr>
          <w:rFonts w:asciiTheme="minorHAnsi" w:hAnsiTheme="minorHAnsi" w:cstheme="minorHAnsi"/>
          <w:sz w:val="36"/>
          <w:szCs w:val="36"/>
        </w:rPr>
      </w:pPr>
      <w:r w:rsidRPr="00E717AA">
        <w:rPr>
          <w:rFonts w:asciiTheme="minorHAnsi" w:hAnsiTheme="minorHAnsi" w:cstheme="minorHAnsi"/>
          <w:noProof/>
        </w:rPr>
        <w:drawing>
          <wp:anchor distT="0" distB="0" distL="114300" distR="114300" simplePos="0" relativeHeight="251658240" behindDoc="0" locked="0" layoutInCell="1" allowOverlap="1" wp14:anchorId="5FD5CDE6" wp14:editId="555EC095">
            <wp:simplePos x="0" y="0"/>
            <wp:positionH relativeFrom="margin">
              <wp:posOffset>5120135</wp:posOffset>
            </wp:positionH>
            <wp:positionV relativeFrom="margin">
              <wp:posOffset>-154940</wp:posOffset>
            </wp:positionV>
            <wp:extent cx="1621155" cy="1560830"/>
            <wp:effectExtent l="0" t="0" r="4445" b="1270"/>
            <wp:wrapSquare wrapText="bothSides"/>
            <wp:docPr id="1" name="Picture 1" descr="A picture containing grass, sky, outdoor, concre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ss, sky, outdoor, concret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1155" cy="1560830"/>
                    </a:xfrm>
                    <a:prstGeom prst="rect">
                      <a:avLst/>
                    </a:prstGeom>
                  </pic:spPr>
                </pic:pic>
              </a:graphicData>
            </a:graphic>
          </wp:anchor>
        </w:drawing>
      </w:r>
      <w:r w:rsidR="0076195F" w:rsidRPr="00B07F64">
        <w:rPr>
          <w:rFonts w:asciiTheme="minorHAnsi" w:hAnsiTheme="minorHAnsi" w:cstheme="minorHAnsi"/>
          <w:sz w:val="36"/>
          <w:szCs w:val="36"/>
        </w:rPr>
        <w:t>New Prospect House Planning Application</w:t>
      </w:r>
      <w:r>
        <w:rPr>
          <w:rFonts w:asciiTheme="minorHAnsi" w:hAnsiTheme="minorHAnsi" w:cstheme="minorHAnsi"/>
          <w:sz w:val="36"/>
          <w:szCs w:val="36"/>
        </w:rPr>
        <w:t xml:space="preserve"> </w:t>
      </w:r>
      <w:r w:rsidR="0076195F" w:rsidRPr="00B07F64">
        <w:rPr>
          <w:rFonts w:asciiTheme="minorHAnsi" w:hAnsiTheme="minorHAnsi" w:cstheme="minorHAnsi"/>
          <w:sz w:val="36"/>
          <w:szCs w:val="36"/>
        </w:rPr>
        <w:t>SD22A/0271</w:t>
      </w:r>
    </w:p>
    <w:p w14:paraId="3FAC1C1B" w14:textId="5A7DFA24" w:rsidR="0076195F" w:rsidRPr="00A8124C" w:rsidRDefault="00222739" w:rsidP="0076195F">
      <w:pPr>
        <w:jc w:val="center"/>
        <w:rPr>
          <w:rFonts w:asciiTheme="minorHAnsi" w:hAnsiTheme="minorHAnsi" w:cstheme="minorHAnsi"/>
          <w:color w:val="FF0000"/>
          <w:sz w:val="28"/>
          <w:szCs w:val="28"/>
        </w:rPr>
      </w:pPr>
      <w:r>
        <w:rPr>
          <w:rFonts w:asciiTheme="minorHAnsi" w:hAnsiTheme="minorHAnsi" w:cstheme="minorHAnsi"/>
          <w:color w:val="FF0000"/>
          <w:sz w:val="28"/>
          <w:szCs w:val="28"/>
        </w:rPr>
        <w:t>Email observations d</w:t>
      </w:r>
      <w:r w:rsidR="0076195F" w:rsidRPr="00A8124C">
        <w:rPr>
          <w:rFonts w:asciiTheme="minorHAnsi" w:hAnsiTheme="minorHAnsi" w:cstheme="minorHAnsi"/>
          <w:color w:val="FF0000"/>
          <w:sz w:val="28"/>
          <w:szCs w:val="28"/>
        </w:rPr>
        <w:t>eadline</w:t>
      </w:r>
      <w:r>
        <w:rPr>
          <w:rFonts w:asciiTheme="minorHAnsi" w:hAnsiTheme="minorHAnsi" w:cstheme="minorHAnsi"/>
          <w:color w:val="FF0000"/>
          <w:sz w:val="28"/>
          <w:szCs w:val="28"/>
        </w:rPr>
        <w:t xml:space="preserve"> </w:t>
      </w:r>
      <w:r w:rsidR="00C55326" w:rsidRPr="00A8124C">
        <w:rPr>
          <w:rFonts w:asciiTheme="minorHAnsi" w:hAnsiTheme="minorHAnsi" w:cstheme="minorHAnsi"/>
          <w:color w:val="FF0000"/>
          <w:sz w:val="28"/>
          <w:szCs w:val="28"/>
        </w:rPr>
        <w:t xml:space="preserve">this </w:t>
      </w:r>
      <w:r w:rsidR="0076195F" w:rsidRPr="00A8124C">
        <w:rPr>
          <w:rFonts w:asciiTheme="minorHAnsi" w:hAnsiTheme="minorHAnsi" w:cstheme="minorHAnsi"/>
          <w:b/>
          <w:bCs/>
          <w:color w:val="FF0000"/>
          <w:sz w:val="28"/>
          <w:szCs w:val="28"/>
        </w:rPr>
        <w:t>Monday July 18</w:t>
      </w:r>
      <w:r w:rsidR="0076195F" w:rsidRPr="00A8124C">
        <w:rPr>
          <w:rFonts w:asciiTheme="minorHAnsi" w:hAnsiTheme="minorHAnsi" w:cstheme="minorHAnsi"/>
          <w:b/>
          <w:bCs/>
          <w:color w:val="FF0000"/>
          <w:sz w:val="28"/>
          <w:szCs w:val="28"/>
          <w:vertAlign w:val="superscript"/>
        </w:rPr>
        <w:t>th</w:t>
      </w:r>
      <w:r w:rsidR="0076195F" w:rsidRPr="00A8124C">
        <w:rPr>
          <w:rFonts w:asciiTheme="minorHAnsi" w:hAnsiTheme="minorHAnsi" w:cstheme="minorHAnsi"/>
          <w:b/>
          <w:bCs/>
          <w:color w:val="FF0000"/>
          <w:sz w:val="28"/>
          <w:szCs w:val="28"/>
        </w:rPr>
        <w:t xml:space="preserve"> 2022 by 5.00pm</w:t>
      </w:r>
    </w:p>
    <w:p w14:paraId="1CF7AC11" w14:textId="77777777" w:rsidR="002A3ADF" w:rsidRPr="00B07F64" w:rsidRDefault="002A3ADF" w:rsidP="002A3ADF">
      <w:pPr>
        <w:rPr>
          <w:rFonts w:asciiTheme="minorHAnsi" w:hAnsiTheme="minorHAnsi" w:cstheme="minorHAnsi"/>
        </w:rPr>
      </w:pPr>
    </w:p>
    <w:p w14:paraId="7871607C" w14:textId="3AED4C99" w:rsidR="00FA13E1" w:rsidRPr="00B07F64" w:rsidRDefault="00C05DD7" w:rsidP="00FA13E1">
      <w:pPr>
        <w:rPr>
          <w:rFonts w:asciiTheme="minorHAnsi" w:hAnsiTheme="minorHAnsi" w:cstheme="minorHAnsi"/>
        </w:rPr>
      </w:pPr>
      <w:r>
        <w:rPr>
          <w:rFonts w:asciiTheme="minorHAnsi" w:hAnsiTheme="minorHAnsi" w:cstheme="minorHAnsi"/>
        </w:rPr>
        <w:t xml:space="preserve">The </w:t>
      </w:r>
      <w:r w:rsidR="002A3ADF" w:rsidRPr="00B07F64">
        <w:rPr>
          <w:rFonts w:asciiTheme="minorHAnsi" w:hAnsiTheme="minorHAnsi" w:cstheme="minorHAnsi"/>
        </w:rPr>
        <w:t xml:space="preserve">new planning application </w:t>
      </w:r>
      <w:r w:rsidR="0076195F" w:rsidRPr="00B07F64">
        <w:rPr>
          <w:rFonts w:asciiTheme="minorHAnsi" w:hAnsiTheme="minorHAnsi" w:cstheme="minorHAnsi"/>
        </w:rPr>
        <w:t>consist</w:t>
      </w:r>
      <w:r>
        <w:rPr>
          <w:rFonts w:asciiTheme="minorHAnsi" w:hAnsiTheme="minorHAnsi" w:cstheme="minorHAnsi"/>
        </w:rPr>
        <w:t>s</w:t>
      </w:r>
      <w:r w:rsidR="0076195F" w:rsidRPr="00B07F64">
        <w:rPr>
          <w:rFonts w:asciiTheme="minorHAnsi" w:hAnsiTheme="minorHAnsi" w:cstheme="minorHAnsi"/>
        </w:rPr>
        <w:t xml:space="preserve"> of</w:t>
      </w:r>
      <w:r w:rsidR="00FA13E1" w:rsidRPr="00B07F64">
        <w:rPr>
          <w:rFonts w:asciiTheme="minorHAnsi" w:hAnsiTheme="minorHAnsi" w:cstheme="minorHAnsi"/>
        </w:rPr>
        <w:t>:</w:t>
      </w:r>
    </w:p>
    <w:p w14:paraId="509CA71C" w14:textId="5C064AD3" w:rsidR="00D500CD" w:rsidRPr="00B07F64" w:rsidRDefault="00D500CD" w:rsidP="001C557B">
      <w:pPr>
        <w:pStyle w:val="ListParagraph"/>
        <w:numPr>
          <w:ilvl w:val="0"/>
          <w:numId w:val="24"/>
        </w:numPr>
        <w:rPr>
          <w:rFonts w:asciiTheme="minorHAnsi" w:hAnsiTheme="minorHAnsi" w:cstheme="minorHAnsi"/>
        </w:rPr>
      </w:pPr>
      <w:r w:rsidRPr="00B07F64">
        <w:rPr>
          <w:rFonts w:asciiTheme="minorHAnsi" w:hAnsiTheme="minorHAnsi" w:cstheme="minorHAnsi"/>
        </w:rPr>
        <w:t>A new 4</w:t>
      </w:r>
      <w:r w:rsidR="003B430F" w:rsidRPr="00B07F64">
        <w:rPr>
          <w:rFonts w:asciiTheme="minorHAnsi" w:hAnsiTheme="minorHAnsi" w:cstheme="minorHAnsi"/>
        </w:rPr>
        <w:t xml:space="preserve"> </w:t>
      </w:r>
      <w:r w:rsidRPr="00B07F64">
        <w:rPr>
          <w:rFonts w:asciiTheme="minorHAnsi" w:hAnsiTheme="minorHAnsi" w:cstheme="minorHAnsi"/>
        </w:rPr>
        <w:t xml:space="preserve">storey </w:t>
      </w:r>
      <w:r w:rsidR="003B430F" w:rsidRPr="00B07F64">
        <w:rPr>
          <w:rFonts w:asciiTheme="minorHAnsi" w:hAnsiTheme="minorHAnsi" w:cstheme="minorHAnsi"/>
        </w:rPr>
        <w:t xml:space="preserve">building </w:t>
      </w:r>
      <w:r w:rsidRPr="00B07F64">
        <w:rPr>
          <w:rFonts w:asciiTheme="minorHAnsi" w:hAnsiTheme="minorHAnsi" w:cstheme="minorHAnsi"/>
        </w:rPr>
        <w:t xml:space="preserve">block </w:t>
      </w:r>
      <w:r w:rsidR="003B430F" w:rsidRPr="00B07F64">
        <w:rPr>
          <w:rFonts w:asciiTheme="minorHAnsi" w:hAnsiTheme="minorHAnsi" w:cstheme="minorHAnsi"/>
        </w:rPr>
        <w:t xml:space="preserve">over a basement </w:t>
      </w:r>
      <w:r w:rsidR="00BA0802" w:rsidRPr="00B07F64">
        <w:rPr>
          <w:rFonts w:asciiTheme="minorHAnsi" w:hAnsiTheme="minorHAnsi" w:cstheme="minorHAnsi"/>
        </w:rPr>
        <w:t xml:space="preserve">containing </w:t>
      </w:r>
      <w:r w:rsidRPr="00B07F64">
        <w:rPr>
          <w:rFonts w:asciiTheme="minorHAnsi" w:hAnsiTheme="minorHAnsi" w:cstheme="minorHAnsi"/>
        </w:rPr>
        <w:t xml:space="preserve">22 apartments </w:t>
      </w:r>
      <w:r w:rsidR="00BA0802" w:rsidRPr="00B07F64">
        <w:rPr>
          <w:rFonts w:asciiTheme="minorHAnsi" w:hAnsiTheme="minorHAnsi" w:cstheme="minorHAnsi"/>
        </w:rPr>
        <w:t>(</w:t>
      </w:r>
      <w:r w:rsidR="003B430F" w:rsidRPr="00B07F64">
        <w:rPr>
          <w:rFonts w:asciiTheme="minorHAnsi" w:hAnsiTheme="minorHAnsi" w:cstheme="minorHAnsi"/>
        </w:rPr>
        <w:t>50% 1 bed</w:t>
      </w:r>
      <w:r w:rsidR="0002090D" w:rsidRPr="00B07F64">
        <w:rPr>
          <w:rFonts w:asciiTheme="minorHAnsi" w:hAnsiTheme="minorHAnsi" w:cstheme="minorHAnsi"/>
        </w:rPr>
        <w:t>room</w:t>
      </w:r>
      <w:r w:rsidR="003B430F" w:rsidRPr="00B07F64">
        <w:rPr>
          <w:rFonts w:asciiTheme="minorHAnsi" w:hAnsiTheme="minorHAnsi" w:cstheme="minorHAnsi"/>
        </w:rPr>
        <w:t xml:space="preserve"> </w:t>
      </w:r>
      <w:r w:rsidR="0002090D" w:rsidRPr="00B07F64">
        <w:rPr>
          <w:rFonts w:asciiTheme="minorHAnsi" w:hAnsiTheme="minorHAnsi" w:cstheme="minorHAnsi"/>
        </w:rPr>
        <w:t xml:space="preserve">units </w:t>
      </w:r>
      <w:r w:rsidR="003B430F" w:rsidRPr="00B07F64">
        <w:rPr>
          <w:rFonts w:asciiTheme="minorHAnsi" w:hAnsiTheme="minorHAnsi" w:cstheme="minorHAnsi"/>
        </w:rPr>
        <w:t>and 50% 2 bed</w:t>
      </w:r>
      <w:r w:rsidR="0002090D" w:rsidRPr="00B07F64">
        <w:rPr>
          <w:rFonts w:asciiTheme="minorHAnsi" w:hAnsiTheme="minorHAnsi" w:cstheme="minorHAnsi"/>
        </w:rPr>
        <w:t>room units</w:t>
      </w:r>
      <w:r w:rsidR="00BA0802" w:rsidRPr="00B07F64">
        <w:rPr>
          <w:rFonts w:asciiTheme="minorHAnsi" w:hAnsiTheme="minorHAnsi" w:cstheme="minorHAnsi"/>
        </w:rPr>
        <w:t>)</w:t>
      </w:r>
    </w:p>
    <w:p w14:paraId="43E66C25" w14:textId="62A9EC6E" w:rsidR="003C639C" w:rsidRPr="00B07F64" w:rsidRDefault="00950200" w:rsidP="001C557B">
      <w:pPr>
        <w:pStyle w:val="ListParagraph"/>
        <w:numPr>
          <w:ilvl w:val="0"/>
          <w:numId w:val="24"/>
        </w:numPr>
        <w:rPr>
          <w:rFonts w:asciiTheme="minorHAnsi" w:hAnsiTheme="minorHAnsi" w:cstheme="minorHAnsi"/>
        </w:rPr>
      </w:pPr>
      <w:r w:rsidRPr="00B07F64">
        <w:rPr>
          <w:rFonts w:asciiTheme="minorHAnsi" w:hAnsiTheme="minorHAnsi" w:cstheme="minorHAnsi"/>
        </w:rPr>
        <w:t>A new 1 storey building containing a single 2 bedroom unit t</w:t>
      </w:r>
      <w:r w:rsidR="003C639C" w:rsidRPr="00B07F64">
        <w:rPr>
          <w:rFonts w:asciiTheme="minorHAnsi" w:hAnsiTheme="minorHAnsi" w:cstheme="minorHAnsi"/>
        </w:rPr>
        <w:t>o take advantage of The Gate Lodge ruins</w:t>
      </w:r>
      <w:r w:rsidR="00E64C7C" w:rsidRPr="00B07F64">
        <w:rPr>
          <w:rFonts w:asciiTheme="minorHAnsi" w:hAnsiTheme="minorHAnsi" w:cstheme="minorHAnsi"/>
        </w:rPr>
        <w:t xml:space="preserve"> footprint</w:t>
      </w:r>
    </w:p>
    <w:p w14:paraId="78CD0F9B" w14:textId="0C8C4531" w:rsidR="003B430F" w:rsidRPr="00B07F64" w:rsidRDefault="000126C8" w:rsidP="00D500CD">
      <w:pPr>
        <w:pStyle w:val="ListParagraph"/>
        <w:numPr>
          <w:ilvl w:val="0"/>
          <w:numId w:val="24"/>
        </w:numPr>
        <w:rPr>
          <w:rFonts w:asciiTheme="minorHAnsi" w:hAnsiTheme="minorHAnsi" w:cstheme="minorHAnsi"/>
        </w:rPr>
      </w:pPr>
      <w:r w:rsidRPr="00B07F64">
        <w:rPr>
          <w:rFonts w:asciiTheme="minorHAnsi" w:hAnsiTheme="minorHAnsi" w:cstheme="minorHAnsi"/>
        </w:rPr>
        <w:t>A Prospect House r</w:t>
      </w:r>
      <w:r w:rsidR="003B430F" w:rsidRPr="00B07F64">
        <w:rPr>
          <w:rFonts w:asciiTheme="minorHAnsi" w:hAnsiTheme="minorHAnsi" w:cstheme="minorHAnsi"/>
        </w:rPr>
        <w:t xml:space="preserve">enovation and extension to provide a </w:t>
      </w:r>
      <w:r w:rsidRPr="00B07F64">
        <w:rPr>
          <w:rFonts w:asciiTheme="minorHAnsi" w:hAnsiTheme="minorHAnsi" w:cstheme="minorHAnsi"/>
        </w:rPr>
        <w:t xml:space="preserve">single </w:t>
      </w:r>
      <w:r w:rsidR="003B430F" w:rsidRPr="00B07F64">
        <w:rPr>
          <w:rFonts w:asciiTheme="minorHAnsi" w:hAnsiTheme="minorHAnsi" w:cstheme="minorHAnsi"/>
        </w:rPr>
        <w:t>4 bedroom unit</w:t>
      </w:r>
    </w:p>
    <w:p w14:paraId="7C473141" w14:textId="0AD302EC" w:rsidR="000126C8" w:rsidRPr="00B07F64" w:rsidRDefault="000126C8" w:rsidP="00D500CD">
      <w:pPr>
        <w:pStyle w:val="ListParagraph"/>
        <w:numPr>
          <w:ilvl w:val="0"/>
          <w:numId w:val="24"/>
        </w:numPr>
        <w:rPr>
          <w:rFonts w:asciiTheme="minorHAnsi" w:hAnsiTheme="minorHAnsi" w:cstheme="minorHAnsi"/>
        </w:rPr>
      </w:pPr>
      <w:r w:rsidRPr="00B07F64">
        <w:rPr>
          <w:rFonts w:asciiTheme="minorHAnsi" w:hAnsiTheme="minorHAnsi" w:cstheme="minorHAnsi"/>
        </w:rPr>
        <w:t>25 car parking spaces, 2 motor bike spaces and 40 bicycle spaces in the basement of the 4 storey building block which will also include bin stores, plant and storage rooms</w:t>
      </w:r>
    </w:p>
    <w:p w14:paraId="42B56846" w14:textId="0A09448C" w:rsidR="00FA13E1" w:rsidRPr="00B07F64" w:rsidRDefault="00FA13E1" w:rsidP="000316E6">
      <w:pPr>
        <w:pStyle w:val="ListParagraph"/>
        <w:numPr>
          <w:ilvl w:val="0"/>
          <w:numId w:val="24"/>
        </w:numPr>
        <w:rPr>
          <w:rFonts w:asciiTheme="minorHAnsi" w:hAnsiTheme="minorHAnsi" w:cstheme="minorHAnsi"/>
        </w:rPr>
      </w:pPr>
      <w:r w:rsidRPr="00B07F64">
        <w:rPr>
          <w:rFonts w:asciiTheme="minorHAnsi" w:hAnsiTheme="minorHAnsi" w:cstheme="minorHAnsi"/>
        </w:rPr>
        <w:t>Full details</w:t>
      </w:r>
      <w:r w:rsidR="00DF7287" w:rsidRPr="00B07F64">
        <w:rPr>
          <w:rFonts w:asciiTheme="minorHAnsi" w:hAnsiTheme="minorHAnsi" w:cstheme="minorHAnsi"/>
        </w:rPr>
        <w:t xml:space="preserve"> regarding the application</w:t>
      </w:r>
      <w:r w:rsidRPr="00B07F64">
        <w:rPr>
          <w:rFonts w:asciiTheme="minorHAnsi" w:hAnsiTheme="minorHAnsi" w:cstheme="minorHAnsi"/>
        </w:rPr>
        <w:t xml:space="preserve"> can be found at</w:t>
      </w:r>
      <w:r w:rsidR="000316E6" w:rsidRPr="00B07F64">
        <w:rPr>
          <w:rFonts w:asciiTheme="minorHAnsi" w:hAnsiTheme="minorHAnsi" w:cstheme="minorHAnsi"/>
        </w:rPr>
        <w:t xml:space="preserve"> </w:t>
      </w:r>
      <w:hyperlink r:id="rId6" w:history="1">
        <w:r w:rsidR="000316E6" w:rsidRPr="00B07F64">
          <w:rPr>
            <w:rStyle w:val="Hyperlink"/>
            <w:rFonts w:asciiTheme="minorHAnsi" w:hAnsiTheme="minorHAnsi" w:cstheme="minorHAnsi"/>
          </w:rPr>
          <w:t>https://planning.agileapplications.ie/southdublin/application-details/62591</w:t>
        </w:r>
      </w:hyperlink>
    </w:p>
    <w:p w14:paraId="3731C157" w14:textId="77777777" w:rsidR="00FA13E1" w:rsidRPr="00B07F64" w:rsidRDefault="00FA13E1" w:rsidP="002A3ADF">
      <w:pPr>
        <w:rPr>
          <w:rFonts w:asciiTheme="minorHAnsi" w:hAnsiTheme="minorHAnsi" w:cstheme="minorHAnsi"/>
        </w:rPr>
      </w:pPr>
    </w:p>
    <w:p w14:paraId="05694670" w14:textId="4E2BE983" w:rsidR="00700094" w:rsidRPr="00B07F64" w:rsidRDefault="00700094" w:rsidP="002A3ADF">
      <w:pPr>
        <w:rPr>
          <w:rFonts w:asciiTheme="minorHAnsi" w:hAnsiTheme="minorHAnsi" w:cstheme="minorHAnsi"/>
        </w:rPr>
      </w:pPr>
      <w:r w:rsidRPr="00B07F64">
        <w:rPr>
          <w:rFonts w:asciiTheme="minorHAnsi" w:hAnsiTheme="minorHAnsi" w:cstheme="minorHAnsi"/>
        </w:rPr>
        <w:t xml:space="preserve">If residents have </w:t>
      </w:r>
      <w:r w:rsidR="000316E6" w:rsidRPr="00B07F64">
        <w:rPr>
          <w:rFonts w:asciiTheme="minorHAnsi" w:hAnsiTheme="minorHAnsi" w:cstheme="minorHAnsi"/>
        </w:rPr>
        <w:t xml:space="preserve">any </w:t>
      </w:r>
      <w:r w:rsidRPr="00B07F64">
        <w:rPr>
          <w:rFonts w:asciiTheme="minorHAnsi" w:hAnsiTheme="minorHAnsi" w:cstheme="minorHAnsi"/>
        </w:rPr>
        <w:t xml:space="preserve">observations/concerns regarding the </w:t>
      </w:r>
      <w:r w:rsidR="000316E6" w:rsidRPr="00B07F64">
        <w:rPr>
          <w:rFonts w:asciiTheme="minorHAnsi" w:hAnsiTheme="minorHAnsi" w:cstheme="minorHAnsi"/>
        </w:rPr>
        <w:t xml:space="preserve">proposed </w:t>
      </w:r>
      <w:r w:rsidRPr="00B07F64">
        <w:rPr>
          <w:rFonts w:asciiTheme="minorHAnsi" w:hAnsiTheme="minorHAnsi" w:cstheme="minorHAnsi"/>
        </w:rPr>
        <w:t xml:space="preserve">development then </w:t>
      </w:r>
      <w:r w:rsidR="000316E6" w:rsidRPr="00B07F64">
        <w:rPr>
          <w:rFonts w:asciiTheme="minorHAnsi" w:hAnsiTheme="minorHAnsi" w:cstheme="minorHAnsi"/>
        </w:rPr>
        <w:t xml:space="preserve">please make a </w:t>
      </w:r>
      <w:r w:rsidRPr="00B07F64">
        <w:rPr>
          <w:rFonts w:asciiTheme="minorHAnsi" w:hAnsiTheme="minorHAnsi" w:cstheme="minorHAnsi"/>
        </w:rPr>
        <w:t>submission directly to SDCC</w:t>
      </w:r>
      <w:r w:rsidR="00C55326" w:rsidRPr="00B07F64">
        <w:rPr>
          <w:rFonts w:asciiTheme="minorHAnsi" w:hAnsiTheme="minorHAnsi" w:cstheme="minorHAnsi"/>
        </w:rPr>
        <w:t xml:space="preserve"> before the deadline.</w:t>
      </w:r>
    </w:p>
    <w:p w14:paraId="00D380C9" w14:textId="77777777" w:rsidR="00E7010F" w:rsidRPr="00B07F64" w:rsidRDefault="00E7010F" w:rsidP="00E7010F">
      <w:pPr>
        <w:rPr>
          <w:rFonts w:asciiTheme="minorHAnsi" w:hAnsiTheme="minorHAnsi" w:cstheme="minorHAnsi"/>
        </w:rPr>
      </w:pPr>
    </w:p>
    <w:p w14:paraId="1E363D29" w14:textId="341B44AE" w:rsidR="00DE22A0" w:rsidRPr="00B07F64" w:rsidRDefault="00E7010F" w:rsidP="00E7010F">
      <w:pPr>
        <w:rPr>
          <w:rFonts w:asciiTheme="minorHAnsi" w:hAnsiTheme="minorHAnsi" w:cstheme="minorHAnsi"/>
          <w:b/>
          <w:bCs/>
          <w:u w:val="single"/>
        </w:rPr>
      </w:pPr>
      <w:r w:rsidRPr="00B07F64">
        <w:rPr>
          <w:rFonts w:asciiTheme="minorHAnsi" w:hAnsiTheme="minorHAnsi" w:cstheme="minorHAnsi"/>
          <w:b/>
          <w:bCs/>
          <w:u w:val="single"/>
        </w:rPr>
        <w:t xml:space="preserve">How to make a valid </w:t>
      </w:r>
      <w:r w:rsidR="00AB00D4" w:rsidRPr="00B07F64">
        <w:rPr>
          <w:rFonts w:asciiTheme="minorHAnsi" w:hAnsiTheme="minorHAnsi" w:cstheme="minorHAnsi"/>
          <w:b/>
          <w:bCs/>
          <w:u w:val="single"/>
        </w:rPr>
        <w:t xml:space="preserve">email </w:t>
      </w:r>
      <w:r w:rsidRPr="00B07F64">
        <w:rPr>
          <w:rFonts w:asciiTheme="minorHAnsi" w:hAnsiTheme="minorHAnsi" w:cstheme="minorHAnsi"/>
          <w:b/>
          <w:bCs/>
          <w:u w:val="single"/>
        </w:rPr>
        <w:t>submission</w:t>
      </w:r>
      <w:r w:rsidR="00AB00D4" w:rsidRPr="00B07F64">
        <w:rPr>
          <w:rFonts w:asciiTheme="minorHAnsi" w:hAnsiTheme="minorHAnsi" w:cstheme="minorHAnsi"/>
          <w:b/>
          <w:bCs/>
          <w:u w:val="single"/>
        </w:rPr>
        <w:t xml:space="preserve"> </w:t>
      </w:r>
      <w:r w:rsidRPr="00B07F64">
        <w:rPr>
          <w:rFonts w:asciiTheme="minorHAnsi" w:hAnsiTheme="minorHAnsi" w:cstheme="minorHAnsi"/>
          <w:b/>
          <w:bCs/>
          <w:u w:val="single"/>
        </w:rPr>
        <w:t xml:space="preserve">to </w:t>
      </w:r>
      <w:r w:rsidR="00AB00D4" w:rsidRPr="00B07F64">
        <w:rPr>
          <w:rFonts w:asciiTheme="minorHAnsi" w:hAnsiTheme="minorHAnsi" w:cstheme="minorHAnsi"/>
          <w:b/>
          <w:bCs/>
          <w:u w:val="single"/>
        </w:rPr>
        <w:t>SDCC</w:t>
      </w:r>
      <w:r w:rsidR="00706065" w:rsidRPr="00B07F64">
        <w:rPr>
          <w:rFonts w:asciiTheme="minorHAnsi" w:hAnsiTheme="minorHAnsi" w:cstheme="minorHAnsi"/>
          <w:b/>
          <w:bCs/>
          <w:u w:val="single"/>
        </w:rPr>
        <w:t xml:space="preserve"> with sample email format</w:t>
      </w:r>
    </w:p>
    <w:p w14:paraId="75547A0F" w14:textId="5221C9A9" w:rsidR="008616B8" w:rsidRPr="00A8124C" w:rsidRDefault="0007243B" w:rsidP="002C7B41">
      <w:pPr>
        <w:pStyle w:val="ListParagraph"/>
        <w:numPr>
          <w:ilvl w:val="0"/>
          <w:numId w:val="26"/>
        </w:numPr>
        <w:spacing w:before="100" w:beforeAutospacing="1" w:after="100" w:afterAutospacing="1"/>
        <w:rPr>
          <w:rFonts w:asciiTheme="minorHAnsi" w:hAnsiTheme="minorHAnsi" w:cstheme="minorHAnsi"/>
        </w:rPr>
      </w:pPr>
      <w:r w:rsidRPr="00A8124C">
        <w:rPr>
          <w:rFonts w:asciiTheme="minorHAnsi" w:hAnsiTheme="minorHAnsi" w:cstheme="minorHAnsi"/>
        </w:rPr>
        <w:t xml:space="preserve">A </w:t>
      </w:r>
      <w:r w:rsidR="00AB00D4" w:rsidRPr="00A8124C">
        <w:rPr>
          <w:rFonts w:asciiTheme="minorHAnsi" w:hAnsiTheme="minorHAnsi" w:cstheme="minorHAnsi"/>
        </w:rPr>
        <w:t xml:space="preserve">€20 </w:t>
      </w:r>
      <w:r w:rsidRPr="00A8124C">
        <w:rPr>
          <w:rFonts w:asciiTheme="minorHAnsi" w:hAnsiTheme="minorHAnsi" w:cstheme="minorHAnsi"/>
        </w:rPr>
        <w:t xml:space="preserve">fee must first be </w:t>
      </w:r>
      <w:r w:rsidR="00AB00D4" w:rsidRPr="00A8124C">
        <w:rPr>
          <w:rFonts w:asciiTheme="minorHAnsi" w:hAnsiTheme="minorHAnsi" w:cstheme="minorHAnsi"/>
        </w:rPr>
        <w:t xml:space="preserve">paid by card </w:t>
      </w:r>
      <w:r w:rsidRPr="00A8124C">
        <w:rPr>
          <w:rFonts w:asciiTheme="minorHAnsi" w:hAnsiTheme="minorHAnsi" w:cstheme="minorHAnsi"/>
        </w:rPr>
        <w:t xml:space="preserve">to the </w:t>
      </w:r>
      <w:r w:rsidR="00AB00D4" w:rsidRPr="00A8124C">
        <w:rPr>
          <w:rFonts w:asciiTheme="minorHAnsi" w:hAnsiTheme="minorHAnsi" w:cstheme="minorHAnsi"/>
        </w:rPr>
        <w:t>Council’s Finance Department</w:t>
      </w:r>
      <w:r w:rsidRPr="00A8124C">
        <w:rPr>
          <w:rFonts w:asciiTheme="minorHAnsi" w:hAnsiTheme="minorHAnsi" w:cstheme="minorHAnsi"/>
        </w:rPr>
        <w:t xml:space="preserve"> by telephoning 01</w:t>
      </w:r>
      <w:r w:rsidR="00F81BAF" w:rsidRPr="00A8124C">
        <w:rPr>
          <w:rFonts w:asciiTheme="minorHAnsi" w:hAnsiTheme="minorHAnsi" w:cstheme="minorHAnsi"/>
        </w:rPr>
        <w:t xml:space="preserve"> </w:t>
      </w:r>
      <w:r w:rsidRPr="00A8124C">
        <w:rPr>
          <w:rFonts w:asciiTheme="minorHAnsi" w:hAnsiTheme="minorHAnsi" w:cstheme="minorHAnsi"/>
        </w:rPr>
        <w:t>414</w:t>
      </w:r>
      <w:r w:rsidR="00F81BAF" w:rsidRPr="00A8124C">
        <w:rPr>
          <w:rFonts w:asciiTheme="minorHAnsi" w:hAnsiTheme="minorHAnsi" w:cstheme="minorHAnsi"/>
        </w:rPr>
        <w:t xml:space="preserve"> </w:t>
      </w:r>
      <w:r w:rsidRPr="00A8124C">
        <w:rPr>
          <w:rFonts w:asciiTheme="minorHAnsi" w:hAnsiTheme="minorHAnsi" w:cstheme="minorHAnsi"/>
        </w:rPr>
        <w:t>9121</w:t>
      </w:r>
      <w:r w:rsidR="00DF7287" w:rsidRPr="00A8124C">
        <w:rPr>
          <w:rFonts w:asciiTheme="minorHAnsi" w:hAnsiTheme="minorHAnsi" w:cstheme="minorHAnsi"/>
        </w:rPr>
        <w:t xml:space="preserve">. You will be asked for </w:t>
      </w:r>
      <w:r w:rsidR="008616B8" w:rsidRPr="00A8124C">
        <w:rPr>
          <w:rFonts w:asciiTheme="minorHAnsi" w:hAnsiTheme="minorHAnsi" w:cstheme="minorHAnsi"/>
        </w:rPr>
        <w:t xml:space="preserve">the planning reference </w:t>
      </w:r>
      <w:r w:rsidR="008616B8" w:rsidRPr="000759AA">
        <w:rPr>
          <w:rFonts w:asciiTheme="minorHAnsi" w:hAnsiTheme="minorHAnsi" w:cstheme="minorHAnsi"/>
          <w:color w:val="FF0000"/>
        </w:rPr>
        <w:t>SD22A/0271</w:t>
      </w:r>
      <w:r w:rsidR="008616B8" w:rsidRPr="00A8124C">
        <w:rPr>
          <w:rFonts w:asciiTheme="minorHAnsi" w:hAnsiTheme="minorHAnsi" w:cstheme="minorHAnsi"/>
        </w:rPr>
        <w:t xml:space="preserve">, </w:t>
      </w:r>
      <w:r w:rsidR="00DF7287" w:rsidRPr="00A8124C">
        <w:rPr>
          <w:rFonts w:asciiTheme="minorHAnsi" w:hAnsiTheme="minorHAnsi" w:cstheme="minorHAnsi"/>
        </w:rPr>
        <w:t>your name</w:t>
      </w:r>
      <w:r w:rsidR="00491B9C" w:rsidRPr="00A8124C">
        <w:rPr>
          <w:rFonts w:asciiTheme="minorHAnsi" w:hAnsiTheme="minorHAnsi" w:cstheme="minorHAnsi"/>
        </w:rPr>
        <w:t xml:space="preserve">, </w:t>
      </w:r>
      <w:r w:rsidR="00FA45A5" w:rsidRPr="00A8124C">
        <w:rPr>
          <w:rFonts w:asciiTheme="minorHAnsi" w:hAnsiTheme="minorHAnsi" w:cstheme="minorHAnsi"/>
        </w:rPr>
        <w:t>mobile</w:t>
      </w:r>
      <w:r w:rsidR="00DF7287" w:rsidRPr="00A8124C">
        <w:rPr>
          <w:rFonts w:asciiTheme="minorHAnsi" w:hAnsiTheme="minorHAnsi" w:cstheme="minorHAnsi"/>
        </w:rPr>
        <w:t xml:space="preserve"> number</w:t>
      </w:r>
      <w:r w:rsidR="00C908AD" w:rsidRPr="00A8124C">
        <w:rPr>
          <w:rFonts w:asciiTheme="minorHAnsi" w:hAnsiTheme="minorHAnsi" w:cstheme="minorHAnsi"/>
        </w:rPr>
        <w:t xml:space="preserve">, </w:t>
      </w:r>
      <w:r w:rsidR="00DF7287" w:rsidRPr="00A8124C">
        <w:rPr>
          <w:rFonts w:asciiTheme="minorHAnsi" w:hAnsiTheme="minorHAnsi" w:cstheme="minorHAnsi"/>
        </w:rPr>
        <w:t>email</w:t>
      </w:r>
      <w:r w:rsidR="00C908AD" w:rsidRPr="00A8124C">
        <w:rPr>
          <w:rFonts w:asciiTheme="minorHAnsi" w:hAnsiTheme="minorHAnsi" w:cstheme="minorHAnsi"/>
        </w:rPr>
        <w:t xml:space="preserve"> </w:t>
      </w:r>
      <w:r w:rsidR="00706065" w:rsidRPr="00A8124C">
        <w:rPr>
          <w:rFonts w:asciiTheme="minorHAnsi" w:hAnsiTheme="minorHAnsi" w:cstheme="minorHAnsi"/>
        </w:rPr>
        <w:t xml:space="preserve">address </w:t>
      </w:r>
      <w:r w:rsidR="00C908AD" w:rsidRPr="00A8124C">
        <w:rPr>
          <w:rFonts w:asciiTheme="minorHAnsi" w:hAnsiTheme="minorHAnsi" w:cstheme="minorHAnsi"/>
        </w:rPr>
        <w:t>and card details</w:t>
      </w:r>
      <w:r w:rsidR="00DF7287" w:rsidRPr="00A8124C">
        <w:rPr>
          <w:rFonts w:asciiTheme="minorHAnsi" w:hAnsiTheme="minorHAnsi" w:cstheme="minorHAnsi"/>
        </w:rPr>
        <w:t xml:space="preserve">. A </w:t>
      </w:r>
      <w:r w:rsidR="008616B8" w:rsidRPr="00A8124C">
        <w:rPr>
          <w:rFonts w:asciiTheme="minorHAnsi" w:hAnsiTheme="minorHAnsi" w:cstheme="minorHAnsi"/>
        </w:rPr>
        <w:t>receipt will be emailed to you by SDCC</w:t>
      </w:r>
      <w:r w:rsidR="00C908AD" w:rsidRPr="00A8124C">
        <w:rPr>
          <w:rFonts w:asciiTheme="minorHAnsi" w:hAnsiTheme="minorHAnsi" w:cstheme="minorHAnsi"/>
        </w:rPr>
        <w:t xml:space="preserve"> containing a “Receipt No”.</w:t>
      </w:r>
    </w:p>
    <w:p w14:paraId="0F95FAB0" w14:textId="1492F215" w:rsidR="00706065" w:rsidRPr="00B07F64" w:rsidRDefault="00AB00D4" w:rsidP="00A8124C">
      <w:pPr>
        <w:pStyle w:val="NormalWeb"/>
        <w:numPr>
          <w:ilvl w:val="0"/>
          <w:numId w:val="26"/>
        </w:numPr>
        <w:spacing w:before="0" w:beforeAutospacing="0" w:after="150" w:afterAutospacing="0"/>
        <w:rPr>
          <w:rFonts w:asciiTheme="minorHAnsi" w:hAnsiTheme="minorHAnsi" w:cstheme="minorHAnsi"/>
          <w:color w:val="383838"/>
        </w:rPr>
      </w:pPr>
      <w:r w:rsidRPr="00B07F64">
        <w:rPr>
          <w:rStyle w:val="Strong"/>
          <w:rFonts w:asciiTheme="minorHAnsi" w:hAnsiTheme="minorHAnsi" w:cstheme="minorHAnsi"/>
          <w:color w:val="383838"/>
        </w:rPr>
        <w:t>IMPORTANT</w:t>
      </w:r>
      <w:r w:rsidRPr="00B07F64">
        <w:rPr>
          <w:rFonts w:asciiTheme="minorHAnsi" w:hAnsiTheme="minorHAnsi" w:cstheme="minorHAnsi"/>
          <w:color w:val="383838"/>
        </w:rPr>
        <w:t xml:space="preserve">: </w:t>
      </w:r>
      <w:r w:rsidR="00AE4E26" w:rsidRPr="00B07F64">
        <w:rPr>
          <w:rFonts w:asciiTheme="minorHAnsi" w:hAnsiTheme="minorHAnsi" w:cstheme="minorHAnsi"/>
          <w:color w:val="383838"/>
        </w:rPr>
        <w:t xml:space="preserve">Do NOT make any defamatory allegations. </w:t>
      </w:r>
      <w:r w:rsidRPr="00B07F64">
        <w:rPr>
          <w:rFonts w:asciiTheme="minorHAnsi" w:hAnsiTheme="minorHAnsi" w:cstheme="minorHAnsi"/>
          <w:color w:val="383838"/>
        </w:rPr>
        <w:t>Any submission/observation that does not fully satisfy the requirements of the Planning and Development Regulations cannot be accepted. </w:t>
      </w:r>
    </w:p>
    <w:p w14:paraId="3171756F" w14:textId="7CF7FE65" w:rsidR="00393CC0" w:rsidRPr="00B07F64" w:rsidRDefault="00393CC0" w:rsidP="00B80CD9">
      <w:pPr>
        <w:pStyle w:val="NormalWeb"/>
        <w:shd w:val="clear" w:color="auto" w:fill="FFFFFF"/>
        <w:spacing w:before="0" w:beforeAutospacing="0" w:after="0" w:afterAutospacing="0"/>
        <w:ind w:left="720"/>
        <w:rPr>
          <w:rFonts w:asciiTheme="minorHAnsi" w:hAnsiTheme="minorHAnsi" w:cstheme="minorHAnsi"/>
          <w:lang w:val="en-GB"/>
        </w:rPr>
      </w:pPr>
      <w:r w:rsidRPr="00B07F64">
        <w:rPr>
          <w:rFonts w:asciiTheme="minorHAnsi" w:hAnsiTheme="minorHAnsi" w:cstheme="minorHAnsi"/>
          <w:lang w:val="en-GB"/>
        </w:rPr>
        <w:t xml:space="preserve">To: </w:t>
      </w:r>
      <w:r w:rsidR="004E7291" w:rsidRPr="00B07F64">
        <w:rPr>
          <w:rFonts w:asciiTheme="minorHAnsi" w:hAnsiTheme="minorHAnsi" w:cstheme="minorHAnsi"/>
          <w:lang w:val="en-GB"/>
        </w:rPr>
        <w:tab/>
      </w:r>
      <w:r w:rsidR="004E7291" w:rsidRPr="00B07F64">
        <w:rPr>
          <w:rFonts w:asciiTheme="minorHAnsi" w:hAnsiTheme="minorHAnsi" w:cstheme="minorHAnsi"/>
          <w:lang w:val="en-GB"/>
        </w:rPr>
        <w:tab/>
      </w:r>
      <w:hyperlink r:id="rId7" w:history="1">
        <w:r w:rsidR="004E7291" w:rsidRPr="00B07F64">
          <w:rPr>
            <w:rStyle w:val="Hyperlink"/>
            <w:rFonts w:asciiTheme="minorHAnsi" w:hAnsiTheme="minorHAnsi" w:cstheme="minorHAnsi"/>
          </w:rPr>
          <w:t>planningsubmissions@sdublincoco.ie</w:t>
        </w:r>
      </w:hyperlink>
    </w:p>
    <w:p w14:paraId="68B2F239" w14:textId="5036AA90" w:rsidR="00393CC0" w:rsidRPr="00B07F64" w:rsidRDefault="00393CC0" w:rsidP="00B80CD9">
      <w:pPr>
        <w:pStyle w:val="NormalWeb"/>
        <w:shd w:val="clear" w:color="auto" w:fill="FFFFFF"/>
        <w:spacing w:before="0" w:beforeAutospacing="0" w:after="0" w:afterAutospacing="0"/>
        <w:ind w:left="720"/>
        <w:rPr>
          <w:rFonts w:asciiTheme="minorHAnsi" w:hAnsiTheme="minorHAnsi" w:cstheme="minorHAnsi"/>
          <w:lang w:val="en-GB"/>
        </w:rPr>
      </w:pPr>
      <w:r w:rsidRPr="00B07F64">
        <w:rPr>
          <w:rFonts w:asciiTheme="minorHAnsi" w:hAnsiTheme="minorHAnsi" w:cstheme="minorHAnsi"/>
          <w:lang w:val="en-GB"/>
        </w:rPr>
        <w:t xml:space="preserve">Subject: </w:t>
      </w:r>
      <w:r w:rsidR="004E7291" w:rsidRPr="00B07F64">
        <w:rPr>
          <w:rFonts w:asciiTheme="minorHAnsi" w:hAnsiTheme="minorHAnsi" w:cstheme="minorHAnsi"/>
          <w:lang w:val="en-GB"/>
        </w:rPr>
        <w:tab/>
      </w:r>
      <w:r w:rsidRPr="00B07F64">
        <w:rPr>
          <w:rFonts w:asciiTheme="minorHAnsi" w:hAnsiTheme="minorHAnsi" w:cstheme="minorHAnsi"/>
          <w:color w:val="FF0000"/>
          <w:lang w:val="en-GB"/>
        </w:rPr>
        <w:t>PLOB SD</w:t>
      </w:r>
      <w:r w:rsidR="00491B9C" w:rsidRPr="00B07F64">
        <w:rPr>
          <w:rFonts w:asciiTheme="minorHAnsi" w:hAnsiTheme="minorHAnsi" w:cstheme="minorHAnsi"/>
          <w:color w:val="FF0000"/>
          <w:lang w:val="en-GB"/>
        </w:rPr>
        <w:t>22</w:t>
      </w:r>
      <w:r w:rsidRPr="00B07F64">
        <w:rPr>
          <w:rFonts w:asciiTheme="minorHAnsi" w:hAnsiTheme="minorHAnsi" w:cstheme="minorHAnsi"/>
          <w:color w:val="FF0000"/>
          <w:lang w:val="en-GB"/>
        </w:rPr>
        <w:t>A/0</w:t>
      </w:r>
      <w:r w:rsidR="00491B9C" w:rsidRPr="00B07F64">
        <w:rPr>
          <w:rFonts w:asciiTheme="minorHAnsi" w:hAnsiTheme="minorHAnsi" w:cstheme="minorHAnsi"/>
          <w:color w:val="FF0000"/>
          <w:lang w:val="en-GB"/>
        </w:rPr>
        <w:t>2</w:t>
      </w:r>
      <w:r w:rsidR="00FA0003">
        <w:rPr>
          <w:rFonts w:asciiTheme="minorHAnsi" w:hAnsiTheme="minorHAnsi" w:cstheme="minorHAnsi"/>
          <w:color w:val="FF0000"/>
          <w:lang w:val="en-GB"/>
        </w:rPr>
        <w:t>71</w:t>
      </w:r>
    </w:p>
    <w:p w14:paraId="778D3FD0" w14:textId="5834506C" w:rsidR="00393CC0" w:rsidRPr="00B07F64" w:rsidRDefault="00393CC0" w:rsidP="00B80CD9">
      <w:pPr>
        <w:pStyle w:val="NormalWeb"/>
        <w:shd w:val="clear" w:color="auto" w:fill="FFFFFF"/>
        <w:spacing w:before="0" w:beforeAutospacing="0" w:after="0" w:afterAutospacing="0"/>
        <w:ind w:left="720"/>
        <w:rPr>
          <w:rFonts w:asciiTheme="minorHAnsi" w:hAnsiTheme="minorHAnsi" w:cstheme="minorHAnsi"/>
          <w:lang w:val="en-GB"/>
        </w:rPr>
      </w:pPr>
      <w:r w:rsidRPr="00B07F64">
        <w:rPr>
          <w:rFonts w:asciiTheme="minorHAnsi" w:hAnsiTheme="minorHAnsi" w:cstheme="minorHAnsi"/>
          <w:lang w:val="en-GB"/>
        </w:rPr>
        <w:t>Email Body:</w:t>
      </w:r>
      <w:r w:rsidR="004E7291" w:rsidRPr="00B07F64">
        <w:rPr>
          <w:rFonts w:asciiTheme="minorHAnsi" w:hAnsiTheme="minorHAnsi" w:cstheme="minorHAnsi"/>
          <w:lang w:val="en-GB"/>
        </w:rPr>
        <w:tab/>
      </w:r>
      <w:r w:rsidRPr="00B07F64">
        <w:rPr>
          <w:rFonts w:asciiTheme="minorHAnsi" w:hAnsiTheme="minorHAnsi" w:cstheme="minorHAnsi"/>
          <w:color w:val="FF0000"/>
        </w:rPr>
        <w:t>South Dublin County Council</w:t>
      </w:r>
    </w:p>
    <w:p w14:paraId="00D61044" w14:textId="77777777" w:rsidR="00393CC0" w:rsidRPr="00B07F64" w:rsidRDefault="00393CC0" w:rsidP="00B80CD9">
      <w:pPr>
        <w:ind w:left="2160"/>
        <w:rPr>
          <w:rFonts w:asciiTheme="minorHAnsi" w:hAnsiTheme="minorHAnsi" w:cstheme="minorHAnsi"/>
          <w:color w:val="FF0000"/>
        </w:rPr>
      </w:pPr>
      <w:r w:rsidRPr="00B07F64">
        <w:rPr>
          <w:rFonts w:asciiTheme="minorHAnsi" w:hAnsiTheme="minorHAnsi" w:cstheme="minorHAnsi"/>
          <w:color w:val="FF0000"/>
        </w:rPr>
        <w:t>Planning Department</w:t>
      </w:r>
    </w:p>
    <w:p w14:paraId="2F3AC45D" w14:textId="77777777" w:rsidR="00393CC0" w:rsidRPr="00B07F64" w:rsidRDefault="00393CC0" w:rsidP="00B80CD9">
      <w:pPr>
        <w:ind w:left="2160"/>
        <w:rPr>
          <w:rFonts w:asciiTheme="minorHAnsi" w:hAnsiTheme="minorHAnsi" w:cstheme="minorHAnsi"/>
          <w:color w:val="FF0000"/>
        </w:rPr>
      </w:pPr>
      <w:r w:rsidRPr="00B07F64">
        <w:rPr>
          <w:rFonts w:asciiTheme="minorHAnsi" w:hAnsiTheme="minorHAnsi" w:cstheme="minorHAnsi"/>
          <w:color w:val="FF0000"/>
        </w:rPr>
        <w:t>County Hall, Town Centre, Tallaght, Dublin 24</w:t>
      </w:r>
    </w:p>
    <w:p w14:paraId="21AD5EE1" w14:textId="77777777" w:rsidR="00393CC0" w:rsidRPr="00B07F64" w:rsidRDefault="00393CC0" w:rsidP="00B80CD9">
      <w:pPr>
        <w:ind w:left="2160"/>
        <w:rPr>
          <w:rFonts w:asciiTheme="minorHAnsi" w:hAnsiTheme="minorHAnsi" w:cstheme="minorHAnsi"/>
          <w:color w:val="000000"/>
        </w:rPr>
      </w:pPr>
    </w:p>
    <w:p w14:paraId="131D988F" w14:textId="7A65454A" w:rsidR="00393CC0" w:rsidRPr="00B07F64" w:rsidRDefault="00393CC0" w:rsidP="00B80CD9">
      <w:pPr>
        <w:ind w:left="2160"/>
        <w:rPr>
          <w:rFonts w:asciiTheme="minorHAnsi" w:hAnsiTheme="minorHAnsi" w:cstheme="minorHAnsi"/>
          <w:color w:val="000000"/>
        </w:rPr>
      </w:pPr>
      <w:r w:rsidRPr="00B07F64">
        <w:rPr>
          <w:rFonts w:asciiTheme="minorHAnsi" w:hAnsiTheme="minorHAnsi" w:cstheme="minorHAnsi"/>
          <w:color w:val="000000"/>
        </w:rPr>
        <w:t>Name:</w:t>
      </w:r>
      <w:r w:rsidRPr="00B07F64">
        <w:rPr>
          <w:rFonts w:asciiTheme="minorHAnsi" w:hAnsiTheme="minorHAnsi" w:cstheme="minorHAnsi"/>
          <w:color w:val="000000"/>
        </w:rPr>
        <w:tab/>
      </w:r>
      <w:r w:rsidRPr="00B07F64">
        <w:rPr>
          <w:rFonts w:asciiTheme="minorHAnsi" w:hAnsiTheme="minorHAnsi" w:cstheme="minorHAnsi"/>
          <w:color w:val="000000"/>
        </w:rPr>
        <w:tab/>
      </w:r>
      <w:r w:rsidRPr="00B07F64">
        <w:rPr>
          <w:rFonts w:asciiTheme="minorHAnsi" w:hAnsiTheme="minorHAnsi" w:cstheme="minorHAnsi"/>
          <w:color w:val="000000"/>
        </w:rPr>
        <w:tab/>
      </w:r>
      <w:r w:rsidRPr="00B07F64">
        <w:rPr>
          <w:rFonts w:asciiTheme="minorHAnsi" w:hAnsiTheme="minorHAnsi" w:cstheme="minorHAnsi"/>
          <w:color w:val="FF0000"/>
        </w:rPr>
        <w:t>Your name</w:t>
      </w:r>
      <w:r w:rsidR="00FA45A5" w:rsidRPr="00B07F64">
        <w:rPr>
          <w:rFonts w:asciiTheme="minorHAnsi" w:hAnsiTheme="minorHAnsi" w:cstheme="minorHAnsi"/>
          <w:color w:val="FF0000"/>
        </w:rPr>
        <w:t xml:space="preserve"> given when you paid the fee</w:t>
      </w:r>
    </w:p>
    <w:p w14:paraId="71726FFA" w14:textId="58242742" w:rsidR="00393CC0" w:rsidRPr="00B07F64" w:rsidRDefault="00393CC0" w:rsidP="00B80CD9">
      <w:pPr>
        <w:ind w:left="2160"/>
        <w:rPr>
          <w:rFonts w:asciiTheme="minorHAnsi" w:hAnsiTheme="minorHAnsi" w:cstheme="minorHAnsi"/>
          <w:color w:val="000000"/>
        </w:rPr>
      </w:pPr>
      <w:r w:rsidRPr="00B07F64">
        <w:rPr>
          <w:rFonts w:asciiTheme="minorHAnsi" w:hAnsiTheme="minorHAnsi" w:cstheme="minorHAnsi"/>
          <w:color w:val="000000"/>
        </w:rPr>
        <w:t>Address:                  </w:t>
      </w:r>
      <w:r w:rsidRPr="00B07F64">
        <w:rPr>
          <w:rFonts w:asciiTheme="minorHAnsi" w:hAnsiTheme="minorHAnsi" w:cstheme="minorHAnsi"/>
          <w:color w:val="000000"/>
        </w:rPr>
        <w:tab/>
      </w:r>
      <w:r w:rsidRPr="00B07F64">
        <w:rPr>
          <w:rFonts w:asciiTheme="minorHAnsi" w:hAnsiTheme="minorHAnsi" w:cstheme="minorHAnsi"/>
          <w:color w:val="FF0000"/>
        </w:rPr>
        <w:t xml:space="preserve">Your </w:t>
      </w:r>
      <w:r w:rsidR="00FA45A5" w:rsidRPr="00B07F64">
        <w:rPr>
          <w:rFonts w:asciiTheme="minorHAnsi" w:hAnsiTheme="minorHAnsi" w:cstheme="minorHAnsi"/>
          <w:color w:val="FF0000"/>
        </w:rPr>
        <w:t xml:space="preserve">house </w:t>
      </w:r>
      <w:r w:rsidRPr="00B07F64">
        <w:rPr>
          <w:rFonts w:asciiTheme="minorHAnsi" w:hAnsiTheme="minorHAnsi" w:cstheme="minorHAnsi"/>
          <w:color w:val="FF0000"/>
        </w:rPr>
        <w:t>address</w:t>
      </w:r>
    </w:p>
    <w:p w14:paraId="4E3EB558" w14:textId="252CB7E7" w:rsidR="00393CC0" w:rsidRPr="00B07F64" w:rsidRDefault="00393CC0" w:rsidP="00B80CD9">
      <w:pPr>
        <w:ind w:left="2160"/>
        <w:rPr>
          <w:rFonts w:asciiTheme="minorHAnsi" w:hAnsiTheme="minorHAnsi" w:cstheme="minorHAnsi"/>
          <w:color w:val="000000"/>
        </w:rPr>
      </w:pPr>
      <w:r w:rsidRPr="00B07F64">
        <w:rPr>
          <w:rFonts w:asciiTheme="minorHAnsi" w:hAnsiTheme="minorHAnsi" w:cstheme="minorHAnsi"/>
          <w:color w:val="000000"/>
        </w:rPr>
        <w:t>Registered Email:        </w:t>
      </w:r>
      <w:r w:rsidRPr="00B07F64">
        <w:rPr>
          <w:rFonts w:asciiTheme="minorHAnsi" w:hAnsiTheme="minorHAnsi" w:cstheme="minorHAnsi"/>
          <w:color w:val="000000"/>
        </w:rPr>
        <w:tab/>
      </w:r>
      <w:r w:rsidRPr="00B07F64">
        <w:rPr>
          <w:rFonts w:asciiTheme="minorHAnsi" w:hAnsiTheme="minorHAnsi" w:cstheme="minorHAnsi"/>
          <w:color w:val="FF0000"/>
        </w:rPr>
        <w:t xml:space="preserve">Your email </w:t>
      </w:r>
      <w:r w:rsidR="00FA45A5" w:rsidRPr="00B07F64">
        <w:rPr>
          <w:rFonts w:asciiTheme="minorHAnsi" w:hAnsiTheme="minorHAnsi" w:cstheme="minorHAnsi"/>
          <w:color w:val="FF0000"/>
        </w:rPr>
        <w:t>given when you paid the fee</w:t>
      </w:r>
    </w:p>
    <w:p w14:paraId="56BFBD9F" w14:textId="3A808851" w:rsidR="00393CC0" w:rsidRPr="00B07F64" w:rsidRDefault="00393CC0" w:rsidP="00B80CD9">
      <w:pPr>
        <w:ind w:left="2160"/>
        <w:rPr>
          <w:rFonts w:asciiTheme="minorHAnsi" w:hAnsiTheme="minorHAnsi" w:cstheme="minorHAnsi"/>
          <w:color w:val="000000"/>
        </w:rPr>
      </w:pPr>
      <w:r w:rsidRPr="00B07F64">
        <w:rPr>
          <w:rFonts w:asciiTheme="minorHAnsi" w:hAnsiTheme="minorHAnsi" w:cstheme="minorHAnsi"/>
          <w:color w:val="000000"/>
        </w:rPr>
        <w:t>Mobile:                    </w:t>
      </w:r>
      <w:r w:rsidRPr="00B07F64">
        <w:rPr>
          <w:rFonts w:asciiTheme="minorHAnsi" w:hAnsiTheme="minorHAnsi" w:cstheme="minorHAnsi"/>
          <w:color w:val="000000"/>
        </w:rPr>
        <w:tab/>
      </w:r>
      <w:r w:rsidRPr="00B07F64">
        <w:rPr>
          <w:rFonts w:asciiTheme="minorHAnsi" w:hAnsiTheme="minorHAnsi" w:cstheme="minorHAnsi"/>
          <w:color w:val="FF0000"/>
        </w:rPr>
        <w:t xml:space="preserve">Your mobile </w:t>
      </w:r>
      <w:r w:rsidR="00FA45A5" w:rsidRPr="00B07F64">
        <w:rPr>
          <w:rFonts w:asciiTheme="minorHAnsi" w:hAnsiTheme="minorHAnsi" w:cstheme="minorHAnsi"/>
          <w:color w:val="FF0000"/>
        </w:rPr>
        <w:t>given when you paid the fee</w:t>
      </w:r>
    </w:p>
    <w:p w14:paraId="14DA4FA3" w14:textId="5B7EA9D7" w:rsidR="00393CC0" w:rsidRPr="00B07F64" w:rsidRDefault="00393CC0" w:rsidP="00B80CD9">
      <w:pPr>
        <w:ind w:left="2160"/>
        <w:rPr>
          <w:rFonts w:asciiTheme="minorHAnsi" w:hAnsiTheme="minorHAnsi" w:cstheme="minorHAnsi"/>
          <w:color w:val="000000" w:themeColor="text1"/>
        </w:rPr>
      </w:pPr>
      <w:r w:rsidRPr="00B07F64">
        <w:rPr>
          <w:rFonts w:asciiTheme="minorHAnsi" w:hAnsiTheme="minorHAnsi" w:cstheme="minorHAnsi"/>
          <w:color w:val="000000" w:themeColor="text1"/>
        </w:rPr>
        <w:t>Date of Payment:    </w:t>
      </w:r>
      <w:r w:rsidRPr="00B07F64">
        <w:rPr>
          <w:rFonts w:asciiTheme="minorHAnsi" w:hAnsiTheme="minorHAnsi" w:cstheme="minorHAnsi"/>
          <w:color w:val="000000" w:themeColor="text1"/>
        </w:rPr>
        <w:tab/>
      </w:r>
      <w:r w:rsidRPr="00B07F64">
        <w:rPr>
          <w:rFonts w:asciiTheme="minorHAnsi" w:hAnsiTheme="minorHAnsi" w:cstheme="minorHAnsi"/>
          <w:color w:val="FF0000"/>
        </w:rPr>
        <w:t xml:space="preserve">Your date of payment </w:t>
      </w:r>
      <w:r w:rsidR="000B49DC" w:rsidRPr="00B07F64">
        <w:rPr>
          <w:rFonts w:asciiTheme="minorHAnsi" w:hAnsiTheme="minorHAnsi" w:cstheme="minorHAnsi"/>
          <w:color w:val="FF0000"/>
        </w:rPr>
        <w:t>when you paid the fee</w:t>
      </w:r>
    </w:p>
    <w:p w14:paraId="162DCFA6" w14:textId="08175719" w:rsidR="00393CC0" w:rsidRPr="00B07F64" w:rsidRDefault="00393CC0" w:rsidP="00B80CD9">
      <w:pPr>
        <w:ind w:left="2160"/>
        <w:rPr>
          <w:rFonts w:asciiTheme="minorHAnsi" w:hAnsiTheme="minorHAnsi" w:cstheme="minorHAnsi"/>
          <w:color w:val="000000" w:themeColor="text1"/>
        </w:rPr>
      </w:pPr>
      <w:r w:rsidRPr="00B07F64">
        <w:rPr>
          <w:rFonts w:asciiTheme="minorHAnsi" w:hAnsiTheme="minorHAnsi" w:cstheme="minorHAnsi"/>
          <w:color w:val="000000" w:themeColor="text1"/>
        </w:rPr>
        <w:t xml:space="preserve">Receipt Number:     </w:t>
      </w:r>
      <w:r w:rsidRPr="00B07F64">
        <w:rPr>
          <w:rFonts w:asciiTheme="minorHAnsi" w:hAnsiTheme="minorHAnsi" w:cstheme="minorHAnsi"/>
          <w:color w:val="000000" w:themeColor="text1"/>
        </w:rPr>
        <w:tab/>
      </w:r>
      <w:r w:rsidRPr="00B07F64">
        <w:rPr>
          <w:rFonts w:asciiTheme="minorHAnsi" w:hAnsiTheme="minorHAnsi" w:cstheme="minorHAnsi"/>
          <w:color w:val="FF0000"/>
        </w:rPr>
        <w:t xml:space="preserve">Your receipt number </w:t>
      </w:r>
      <w:r w:rsidR="00706065" w:rsidRPr="00B07F64">
        <w:rPr>
          <w:rFonts w:asciiTheme="minorHAnsi" w:hAnsiTheme="minorHAnsi" w:cstheme="minorHAnsi"/>
          <w:color w:val="FF0000"/>
        </w:rPr>
        <w:t>returned in the email b</w:t>
      </w:r>
      <w:r w:rsidR="004B3DF1" w:rsidRPr="00B07F64">
        <w:rPr>
          <w:rFonts w:asciiTheme="minorHAnsi" w:hAnsiTheme="minorHAnsi" w:cstheme="minorHAnsi"/>
          <w:color w:val="FF0000"/>
        </w:rPr>
        <w:t>y SDCC</w:t>
      </w:r>
    </w:p>
    <w:p w14:paraId="7683C5F4" w14:textId="77777777" w:rsidR="00393CC0" w:rsidRPr="00B07F64" w:rsidRDefault="00393CC0" w:rsidP="00B80CD9">
      <w:pPr>
        <w:ind w:left="2160"/>
        <w:rPr>
          <w:rFonts w:asciiTheme="minorHAnsi" w:hAnsiTheme="minorHAnsi" w:cstheme="minorHAnsi"/>
        </w:rPr>
      </w:pPr>
    </w:p>
    <w:p w14:paraId="384E19C0" w14:textId="77777777" w:rsidR="00393CC0" w:rsidRPr="00B07F64" w:rsidRDefault="00393CC0" w:rsidP="00B80CD9">
      <w:pPr>
        <w:ind w:left="2160"/>
        <w:rPr>
          <w:rFonts w:asciiTheme="minorHAnsi" w:hAnsiTheme="minorHAnsi" w:cstheme="minorHAnsi"/>
          <w:color w:val="000000"/>
        </w:rPr>
      </w:pPr>
      <w:r w:rsidRPr="00B07F64">
        <w:rPr>
          <w:rFonts w:asciiTheme="minorHAnsi" w:hAnsiTheme="minorHAnsi" w:cstheme="minorHAnsi"/>
          <w:color w:val="000000"/>
        </w:rPr>
        <w:t>Dear Sir/Madam,</w:t>
      </w:r>
    </w:p>
    <w:p w14:paraId="273EBB2F" w14:textId="77777777" w:rsidR="00393CC0" w:rsidRPr="00B07F64" w:rsidRDefault="00393CC0" w:rsidP="00B80CD9">
      <w:pPr>
        <w:ind w:left="2160"/>
        <w:rPr>
          <w:rFonts w:asciiTheme="minorHAnsi" w:hAnsiTheme="minorHAnsi" w:cstheme="minorHAnsi"/>
          <w:color w:val="000000"/>
        </w:rPr>
      </w:pPr>
      <w:r w:rsidRPr="00B07F64">
        <w:rPr>
          <w:rFonts w:asciiTheme="minorHAnsi" w:hAnsiTheme="minorHAnsi" w:cstheme="minorHAnsi"/>
          <w:color w:val="000000"/>
        </w:rPr>
        <w:t> </w:t>
      </w:r>
    </w:p>
    <w:p w14:paraId="2C9FCB26" w14:textId="77777777" w:rsidR="00393CC0" w:rsidRPr="00B07F64" w:rsidRDefault="00393CC0" w:rsidP="00B80CD9">
      <w:pPr>
        <w:ind w:left="2160"/>
        <w:rPr>
          <w:rFonts w:asciiTheme="minorHAnsi" w:hAnsiTheme="minorHAnsi" w:cstheme="minorHAnsi"/>
        </w:rPr>
      </w:pPr>
      <w:r w:rsidRPr="00B07F64">
        <w:rPr>
          <w:rFonts w:asciiTheme="minorHAnsi" w:hAnsiTheme="minorHAnsi" w:cstheme="minorHAnsi"/>
        </w:rPr>
        <w:t>Regarding the planning application for residential development on:</w:t>
      </w:r>
    </w:p>
    <w:p w14:paraId="094138D0" w14:textId="77777777" w:rsidR="00393CC0" w:rsidRPr="00B07F64" w:rsidRDefault="00393CC0" w:rsidP="00B80CD9">
      <w:pPr>
        <w:ind w:left="2160" w:firstLine="720"/>
        <w:rPr>
          <w:rFonts w:asciiTheme="minorHAnsi" w:hAnsiTheme="minorHAnsi" w:cstheme="minorHAnsi"/>
          <w:color w:val="FF0000"/>
        </w:rPr>
      </w:pPr>
      <w:r w:rsidRPr="00B07F64">
        <w:rPr>
          <w:rFonts w:asciiTheme="minorHAnsi" w:hAnsiTheme="minorHAnsi" w:cstheme="minorHAnsi"/>
          <w:color w:val="FF0000"/>
        </w:rPr>
        <w:t>Stocking Lane, Ballyboden, Dublin 16</w:t>
      </w:r>
    </w:p>
    <w:p w14:paraId="32D88773" w14:textId="02AA6C50" w:rsidR="00393CC0" w:rsidRDefault="00393CC0" w:rsidP="00B80CD9">
      <w:pPr>
        <w:ind w:left="2160" w:firstLine="720"/>
        <w:rPr>
          <w:rFonts w:asciiTheme="minorHAnsi" w:hAnsiTheme="minorHAnsi" w:cstheme="minorHAnsi"/>
          <w:color w:val="FF0000"/>
        </w:rPr>
      </w:pPr>
      <w:r w:rsidRPr="00B07F64">
        <w:rPr>
          <w:rFonts w:asciiTheme="minorHAnsi" w:hAnsiTheme="minorHAnsi" w:cstheme="minorHAnsi"/>
          <w:color w:val="FF0000"/>
        </w:rPr>
        <w:t>Planning Reference No. SD</w:t>
      </w:r>
      <w:r w:rsidR="00F60FC8" w:rsidRPr="00B07F64">
        <w:rPr>
          <w:rFonts w:asciiTheme="minorHAnsi" w:hAnsiTheme="minorHAnsi" w:cstheme="minorHAnsi"/>
          <w:color w:val="FF0000"/>
        </w:rPr>
        <w:t>22</w:t>
      </w:r>
      <w:r w:rsidRPr="00B07F64">
        <w:rPr>
          <w:rFonts w:asciiTheme="minorHAnsi" w:hAnsiTheme="minorHAnsi" w:cstheme="minorHAnsi"/>
          <w:color w:val="FF0000"/>
        </w:rPr>
        <w:t>A/0</w:t>
      </w:r>
      <w:r w:rsidR="00F60FC8" w:rsidRPr="00B07F64">
        <w:rPr>
          <w:rFonts w:asciiTheme="minorHAnsi" w:hAnsiTheme="minorHAnsi" w:cstheme="minorHAnsi"/>
          <w:color w:val="FF0000"/>
        </w:rPr>
        <w:t>2</w:t>
      </w:r>
      <w:r w:rsidR="00FA0003">
        <w:rPr>
          <w:rFonts w:asciiTheme="minorHAnsi" w:hAnsiTheme="minorHAnsi" w:cstheme="minorHAnsi"/>
          <w:color w:val="FF0000"/>
        </w:rPr>
        <w:t>71</w:t>
      </w:r>
    </w:p>
    <w:p w14:paraId="42BDEE5A" w14:textId="77777777" w:rsidR="00A8124C" w:rsidRPr="00A8124C" w:rsidRDefault="00A8124C" w:rsidP="00B80CD9">
      <w:pPr>
        <w:ind w:left="2160" w:firstLine="720"/>
        <w:rPr>
          <w:rFonts w:asciiTheme="minorHAnsi" w:hAnsiTheme="minorHAnsi" w:cstheme="minorHAnsi"/>
          <w:color w:val="FF0000"/>
        </w:rPr>
      </w:pPr>
    </w:p>
    <w:p w14:paraId="37D10891" w14:textId="77777777" w:rsidR="00393CC0" w:rsidRPr="00B07F64" w:rsidRDefault="00393CC0" w:rsidP="00B80CD9">
      <w:pPr>
        <w:ind w:left="2160"/>
        <w:rPr>
          <w:rFonts w:asciiTheme="minorHAnsi" w:hAnsiTheme="minorHAnsi" w:cstheme="minorHAnsi"/>
          <w:color w:val="000000"/>
        </w:rPr>
      </w:pPr>
      <w:r w:rsidRPr="00B07F64">
        <w:rPr>
          <w:rFonts w:asciiTheme="minorHAnsi" w:hAnsiTheme="minorHAnsi" w:cstheme="minorHAnsi"/>
          <w:color w:val="000000"/>
        </w:rPr>
        <w:t>I would like to raise the following concerns/objections:</w:t>
      </w:r>
    </w:p>
    <w:p w14:paraId="69426895" w14:textId="77777777" w:rsidR="00393CC0" w:rsidRPr="00B07F64" w:rsidRDefault="00393CC0" w:rsidP="00B80CD9">
      <w:pPr>
        <w:pStyle w:val="ListParagraph"/>
        <w:numPr>
          <w:ilvl w:val="0"/>
          <w:numId w:val="13"/>
        </w:numPr>
        <w:ind w:left="2880"/>
        <w:rPr>
          <w:rFonts w:asciiTheme="minorHAnsi" w:hAnsiTheme="minorHAnsi" w:cstheme="minorHAnsi"/>
          <w:color w:val="000000"/>
        </w:rPr>
      </w:pPr>
      <w:r w:rsidRPr="00B07F64">
        <w:rPr>
          <w:rFonts w:asciiTheme="minorHAnsi" w:hAnsiTheme="minorHAnsi" w:cstheme="minorHAnsi"/>
          <w:color w:val="000000"/>
        </w:rPr>
        <w:t xml:space="preserve"> </w:t>
      </w:r>
    </w:p>
    <w:p w14:paraId="67DB3289" w14:textId="671BE27E" w:rsidR="00F60FC8" w:rsidRPr="00B07F64" w:rsidRDefault="00F60FC8" w:rsidP="00B80CD9">
      <w:pPr>
        <w:pStyle w:val="ListParagraph"/>
        <w:numPr>
          <w:ilvl w:val="0"/>
          <w:numId w:val="13"/>
        </w:numPr>
        <w:ind w:left="2880"/>
        <w:rPr>
          <w:rFonts w:asciiTheme="minorHAnsi" w:hAnsiTheme="minorHAnsi" w:cstheme="minorHAnsi"/>
          <w:color w:val="000000"/>
        </w:rPr>
      </w:pPr>
    </w:p>
    <w:p w14:paraId="0ED665D7" w14:textId="78403783" w:rsidR="00393CC0" w:rsidRDefault="00393CC0" w:rsidP="00B80CD9">
      <w:pPr>
        <w:pStyle w:val="NormalWeb"/>
        <w:shd w:val="clear" w:color="auto" w:fill="FFFFFF"/>
        <w:spacing w:beforeAutospacing="0" w:after="288" w:afterAutospacing="0"/>
        <w:ind w:left="2160"/>
        <w:rPr>
          <w:rFonts w:asciiTheme="minorHAnsi" w:hAnsiTheme="minorHAnsi" w:cstheme="minorHAnsi"/>
          <w:lang w:val="en-GB"/>
        </w:rPr>
      </w:pPr>
      <w:r w:rsidRPr="00B07F64">
        <w:rPr>
          <w:rFonts w:asciiTheme="minorHAnsi" w:hAnsiTheme="minorHAnsi" w:cstheme="minorHAnsi"/>
          <w:lang w:val="en-GB"/>
        </w:rPr>
        <w:t>Yours Sincerely,</w:t>
      </w:r>
    </w:p>
    <w:p w14:paraId="529E9E5D" w14:textId="14EE6C31" w:rsidR="00B07F64" w:rsidRPr="00A8124C" w:rsidRDefault="00B07F64" w:rsidP="00B80CD9">
      <w:pPr>
        <w:pStyle w:val="NormalWeb"/>
        <w:shd w:val="clear" w:color="auto" w:fill="FFFFFF"/>
        <w:spacing w:beforeAutospacing="0" w:after="288" w:afterAutospacing="0"/>
        <w:ind w:left="2160"/>
        <w:rPr>
          <w:rFonts w:asciiTheme="minorHAnsi" w:hAnsiTheme="minorHAnsi" w:cstheme="minorHAnsi"/>
          <w:color w:val="FF0000"/>
          <w:lang w:val="en-GB"/>
        </w:rPr>
      </w:pPr>
      <w:r w:rsidRPr="00A8124C">
        <w:rPr>
          <w:rFonts w:asciiTheme="minorHAnsi" w:hAnsiTheme="minorHAnsi" w:cstheme="minorHAnsi"/>
          <w:color w:val="FF0000"/>
          <w:lang w:val="en-GB"/>
        </w:rPr>
        <w:t xml:space="preserve">PS. Please see attached </w:t>
      </w:r>
      <w:r w:rsidR="00530B69">
        <w:rPr>
          <w:rFonts w:asciiTheme="minorHAnsi" w:hAnsiTheme="minorHAnsi" w:cstheme="minorHAnsi"/>
          <w:color w:val="FF0000"/>
          <w:lang w:val="en-GB"/>
        </w:rPr>
        <w:t xml:space="preserve">email </w:t>
      </w:r>
      <w:r w:rsidR="00C05DD7">
        <w:rPr>
          <w:rFonts w:asciiTheme="minorHAnsi" w:hAnsiTheme="minorHAnsi" w:cstheme="minorHAnsi"/>
          <w:color w:val="FF0000"/>
          <w:lang w:val="en-GB"/>
        </w:rPr>
        <w:t xml:space="preserve">€20 </w:t>
      </w:r>
      <w:r w:rsidRPr="00A8124C">
        <w:rPr>
          <w:rFonts w:asciiTheme="minorHAnsi" w:hAnsiTheme="minorHAnsi" w:cstheme="minorHAnsi"/>
          <w:color w:val="FF0000"/>
          <w:lang w:val="en-GB"/>
        </w:rPr>
        <w:t>receipt for this submission</w:t>
      </w:r>
    </w:p>
    <w:p w14:paraId="75008771" w14:textId="108C9AA7" w:rsidR="008E3359" w:rsidRPr="00B07F64" w:rsidRDefault="008E3359" w:rsidP="00530B69">
      <w:pPr>
        <w:spacing w:line="259" w:lineRule="auto"/>
        <w:rPr>
          <w:rFonts w:asciiTheme="minorHAnsi" w:hAnsiTheme="minorHAnsi" w:cstheme="minorHAnsi"/>
          <w:b/>
          <w:bCs/>
          <w:sz w:val="28"/>
          <w:szCs w:val="28"/>
          <w:lang w:val="en-GB" w:eastAsia="en-US"/>
        </w:rPr>
      </w:pPr>
      <w:r w:rsidRPr="00B07F64">
        <w:rPr>
          <w:rFonts w:asciiTheme="minorHAnsi" w:hAnsiTheme="minorHAnsi" w:cstheme="minorHAnsi"/>
          <w:b/>
          <w:bCs/>
          <w:sz w:val="28"/>
          <w:szCs w:val="28"/>
        </w:rPr>
        <w:lastRenderedPageBreak/>
        <w:t>Potential Concerns:</w:t>
      </w:r>
    </w:p>
    <w:p w14:paraId="3058E546" w14:textId="77777777" w:rsidR="008E3359" w:rsidRPr="00B07F64" w:rsidRDefault="008E3359" w:rsidP="008E3359">
      <w:pPr>
        <w:pStyle w:val="ListParagraph"/>
        <w:numPr>
          <w:ilvl w:val="0"/>
          <w:numId w:val="9"/>
        </w:numPr>
        <w:rPr>
          <w:rFonts w:asciiTheme="minorHAnsi" w:hAnsiTheme="minorHAnsi" w:cstheme="minorHAnsi"/>
        </w:rPr>
      </w:pPr>
      <w:r w:rsidRPr="00B07F64">
        <w:rPr>
          <w:rFonts w:asciiTheme="minorHAnsi" w:hAnsiTheme="minorHAnsi" w:cstheme="minorHAnsi"/>
        </w:rPr>
        <w:t>Prospect House</w:t>
      </w:r>
    </w:p>
    <w:p w14:paraId="6DCE97FC" w14:textId="59DF020A" w:rsidR="008E3359" w:rsidRPr="00105145" w:rsidRDefault="008E3359" w:rsidP="00105145">
      <w:pPr>
        <w:numPr>
          <w:ilvl w:val="1"/>
          <w:numId w:val="9"/>
        </w:numPr>
        <w:rPr>
          <w:rFonts w:asciiTheme="minorHAnsi" w:hAnsiTheme="minorHAnsi" w:cstheme="minorHAnsi"/>
        </w:rPr>
      </w:pPr>
      <w:r w:rsidRPr="00B07F64">
        <w:rPr>
          <w:rFonts w:asciiTheme="minorHAnsi" w:hAnsiTheme="minorHAnsi" w:cstheme="minorHAnsi"/>
        </w:rPr>
        <w:t>Prospect House is a protected structure</w:t>
      </w:r>
      <w:r w:rsidR="00105145">
        <w:rPr>
          <w:rFonts w:asciiTheme="minorHAnsi" w:hAnsiTheme="minorHAnsi" w:cstheme="minorHAnsi"/>
        </w:rPr>
        <w:t xml:space="preserve">. </w:t>
      </w:r>
      <w:r w:rsidRPr="00105145">
        <w:rPr>
          <w:rFonts w:asciiTheme="minorHAnsi" w:hAnsiTheme="minorHAnsi" w:cstheme="minorHAnsi"/>
        </w:rPr>
        <w:t>Every owner and/or occupier of a Protected Structure must ensure that the building, or any element that contributes to its special interest, is not endangered. Endangerment can be caused by deliberate or accidental damage, decay or neglect. The same duty applies to the owners and occupiers of a Proposed Protected Structure.</w:t>
      </w:r>
      <w:r w:rsidR="00105145">
        <w:rPr>
          <w:rFonts w:asciiTheme="minorHAnsi" w:hAnsiTheme="minorHAnsi" w:cstheme="minorHAnsi"/>
        </w:rPr>
        <w:t xml:space="preserve"> </w:t>
      </w:r>
      <w:r w:rsidRPr="00105145">
        <w:rPr>
          <w:rFonts w:asciiTheme="minorHAnsi" w:hAnsiTheme="minorHAnsi" w:cstheme="minorHAnsi"/>
        </w:rPr>
        <w:t>The protection applies to all parts of the structure that contribute to its character and special interest, including its interior, boundary walls, gates and railings, surrounding land, any other structures on that land, their interiors, and all fixtures and features of these structures.</w:t>
      </w:r>
    </w:p>
    <w:p w14:paraId="29516041" w14:textId="13676EB8" w:rsidR="008E3359" w:rsidRPr="00A8124C" w:rsidRDefault="00C77056" w:rsidP="00A8124C">
      <w:pPr>
        <w:pStyle w:val="ListParagraph"/>
        <w:numPr>
          <w:ilvl w:val="1"/>
          <w:numId w:val="9"/>
        </w:numPr>
        <w:rPr>
          <w:rFonts w:asciiTheme="minorHAnsi" w:hAnsiTheme="minorHAnsi" w:cstheme="minorHAnsi"/>
          <w:color w:val="FF0000"/>
        </w:rPr>
      </w:pPr>
      <w:r w:rsidRPr="00B07F64">
        <w:rPr>
          <w:rFonts w:asciiTheme="minorHAnsi" w:hAnsiTheme="minorHAnsi" w:cstheme="minorHAnsi"/>
          <w:color w:val="FF0000"/>
        </w:rPr>
        <w:t xml:space="preserve">This proposal </w:t>
      </w:r>
      <w:r w:rsidR="008E3359" w:rsidRPr="00B07F64">
        <w:rPr>
          <w:rFonts w:asciiTheme="minorHAnsi" w:hAnsiTheme="minorHAnsi" w:cstheme="minorHAnsi"/>
          <w:color w:val="FF0000"/>
        </w:rPr>
        <w:t>plans internal modification/reconfiguration of and refurbishments to Prospect House</w:t>
      </w:r>
      <w:r w:rsidRPr="00B07F64">
        <w:rPr>
          <w:rFonts w:asciiTheme="minorHAnsi" w:hAnsiTheme="minorHAnsi" w:cstheme="minorHAnsi"/>
          <w:color w:val="FF0000"/>
        </w:rPr>
        <w:t>. Some residents might have a concerns that t</w:t>
      </w:r>
      <w:r w:rsidR="008E3359" w:rsidRPr="00B07F64">
        <w:rPr>
          <w:rFonts w:asciiTheme="minorHAnsi" w:hAnsiTheme="minorHAnsi" w:cstheme="minorHAnsi"/>
          <w:color w:val="FF0000"/>
        </w:rPr>
        <w:t>his development endangers a protected structure</w:t>
      </w:r>
      <w:r w:rsidR="00105145">
        <w:rPr>
          <w:rFonts w:asciiTheme="minorHAnsi" w:hAnsiTheme="minorHAnsi" w:cstheme="minorHAnsi"/>
          <w:color w:val="FF0000"/>
        </w:rPr>
        <w:t>.</w:t>
      </w:r>
    </w:p>
    <w:p w14:paraId="31E6616D" w14:textId="77777777" w:rsidR="008E3359" w:rsidRPr="00B07F64" w:rsidRDefault="008E3359" w:rsidP="008E3359">
      <w:pPr>
        <w:pStyle w:val="ListParagraph"/>
        <w:numPr>
          <w:ilvl w:val="0"/>
          <w:numId w:val="9"/>
        </w:numPr>
        <w:rPr>
          <w:rFonts w:asciiTheme="minorHAnsi" w:hAnsiTheme="minorHAnsi" w:cstheme="minorHAnsi"/>
        </w:rPr>
      </w:pPr>
      <w:r w:rsidRPr="00B07F64">
        <w:rPr>
          <w:rFonts w:asciiTheme="minorHAnsi" w:hAnsiTheme="minorHAnsi" w:cstheme="minorHAnsi"/>
        </w:rPr>
        <w:t>Density</w:t>
      </w:r>
    </w:p>
    <w:p w14:paraId="035709CA" w14:textId="65C35EE2" w:rsidR="008E3359" w:rsidRPr="00105145" w:rsidRDefault="008E3359" w:rsidP="00105145">
      <w:pPr>
        <w:numPr>
          <w:ilvl w:val="1"/>
          <w:numId w:val="9"/>
        </w:numPr>
        <w:rPr>
          <w:rFonts w:asciiTheme="minorHAnsi" w:hAnsiTheme="minorHAnsi" w:cstheme="minorHAnsi"/>
        </w:rPr>
      </w:pPr>
      <w:r w:rsidRPr="00B07F64">
        <w:rPr>
          <w:rFonts w:asciiTheme="minorHAnsi" w:hAnsiTheme="minorHAnsi" w:cstheme="minorHAnsi"/>
        </w:rPr>
        <w:t>A total of 2</w:t>
      </w:r>
      <w:r w:rsidR="00C77056" w:rsidRPr="00B07F64">
        <w:rPr>
          <w:rFonts w:asciiTheme="minorHAnsi" w:hAnsiTheme="minorHAnsi" w:cstheme="minorHAnsi"/>
        </w:rPr>
        <w:t>4</w:t>
      </w:r>
      <w:r w:rsidRPr="00B07F64">
        <w:rPr>
          <w:rFonts w:asciiTheme="minorHAnsi" w:hAnsiTheme="minorHAnsi" w:cstheme="minorHAnsi"/>
        </w:rPr>
        <w:t xml:space="preserve"> </w:t>
      </w:r>
      <w:r w:rsidR="00C77056" w:rsidRPr="00B07F64">
        <w:rPr>
          <w:rFonts w:asciiTheme="minorHAnsi" w:hAnsiTheme="minorHAnsi" w:cstheme="minorHAnsi"/>
        </w:rPr>
        <w:t xml:space="preserve">units </w:t>
      </w:r>
      <w:r w:rsidRPr="00B07F64">
        <w:rPr>
          <w:rFonts w:asciiTheme="minorHAnsi" w:hAnsiTheme="minorHAnsi" w:cstheme="minorHAnsi"/>
        </w:rPr>
        <w:t>is proposed for this development</w:t>
      </w:r>
      <w:r w:rsidR="00105145">
        <w:rPr>
          <w:rFonts w:asciiTheme="minorHAnsi" w:hAnsiTheme="minorHAnsi" w:cstheme="minorHAnsi"/>
        </w:rPr>
        <w:t xml:space="preserve">. </w:t>
      </w:r>
      <w:r w:rsidRPr="00105145">
        <w:rPr>
          <w:rFonts w:asciiTheme="minorHAnsi" w:hAnsiTheme="minorHAnsi" w:cstheme="minorHAnsi"/>
        </w:rPr>
        <w:t>Statutory planning guidelines on sustainable residential development suggests 35 to 50 dwellings per hectare</w:t>
      </w:r>
      <w:r w:rsidR="00105145">
        <w:rPr>
          <w:rFonts w:asciiTheme="minorHAnsi" w:hAnsiTheme="minorHAnsi" w:cstheme="minorHAnsi"/>
        </w:rPr>
        <w:t xml:space="preserve">. </w:t>
      </w:r>
      <w:r w:rsidRPr="00105145">
        <w:rPr>
          <w:rFonts w:asciiTheme="minorHAnsi" w:hAnsiTheme="minorHAnsi" w:cstheme="minorHAnsi"/>
        </w:rPr>
        <w:t>Prospect House site is on 0.</w:t>
      </w:r>
      <w:r w:rsidR="001E5FEC">
        <w:rPr>
          <w:rFonts w:asciiTheme="minorHAnsi" w:hAnsiTheme="minorHAnsi" w:cstheme="minorHAnsi"/>
        </w:rPr>
        <w:t>462</w:t>
      </w:r>
      <w:r w:rsidRPr="00105145">
        <w:rPr>
          <w:rFonts w:asciiTheme="minorHAnsi" w:hAnsiTheme="minorHAnsi" w:cstheme="minorHAnsi"/>
        </w:rPr>
        <w:t xml:space="preserve"> hectares</w:t>
      </w:r>
      <w:r w:rsidR="00105145">
        <w:rPr>
          <w:rFonts w:asciiTheme="minorHAnsi" w:hAnsiTheme="minorHAnsi" w:cstheme="minorHAnsi"/>
        </w:rPr>
        <w:t xml:space="preserve">. </w:t>
      </w:r>
      <w:r w:rsidRPr="00105145">
        <w:rPr>
          <w:rFonts w:asciiTheme="minorHAnsi" w:hAnsiTheme="minorHAnsi" w:cstheme="minorHAnsi"/>
        </w:rPr>
        <w:t>The suggested range for this site is 1</w:t>
      </w:r>
      <w:r w:rsidR="001E5FEC">
        <w:rPr>
          <w:rFonts w:asciiTheme="minorHAnsi" w:hAnsiTheme="minorHAnsi" w:cstheme="minorHAnsi"/>
        </w:rPr>
        <w:t>6</w:t>
      </w:r>
      <w:r w:rsidRPr="00105145">
        <w:rPr>
          <w:rFonts w:asciiTheme="minorHAnsi" w:hAnsiTheme="minorHAnsi" w:cstheme="minorHAnsi"/>
        </w:rPr>
        <w:t xml:space="preserve"> to 2</w:t>
      </w:r>
      <w:r w:rsidR="001E5FEC">
        <w:rPr>
          <w:rFonts w:asciiTheme="minorHAnsi" w:hAnsiTheme="minorHAnsi" w:cstheme="minorHAnsi"/>
        </w:rPr>
        <w:t>3</w:t>
      </w:r>
      <w:r w:rsidRPr="00105145">
        <w:rPr>
          <w:rFonts w:asciiTheme="minorHAnsi" w:hAnsiTheme="minorHAnsi" w:cstheme="minorHAnsi"/>
        </w:rPr>
        <w:t xml:space="preserve"> units</w:t>
      </w:r>
      <w:r w:rsidR="00105145">
        <w:rPr>
          <w:rFonts w:asciiTheme="minorHAnsi" w:hAnsiTheme="minorHAnsi" w:cstheme="minorHAnsi"/>
        </w:rPr>
        <w:t>.</w:t>
      </w:r>
    </w:p>
    <w:p w14:paraId="574D843B" w14:textId="020F3B20" w:rsidR="005E0F7F" w:rsidRPr="00A8124C" w:rsidRDefault="008E3359" w:rsidP="00A8124C">
      <w:pPr>
        <w:numPr>
          <w:ilvl w:val="1"/>
          <w:numId w:val="9"/>
        </w:numPr>
        <w:rPr>
          <w:rFonts w:asciiTheme="minorHAnsi" w:hAnsiTheme="minorHAnsi" w:cstheme="minorHAnsi"/>
          <w:color w:val="FF0000"/>
        </w:rPr>
      </w:pPr>
      <w:r w:rsidRPr="00B07F64">
        <w:rPr>
          <w:rFonts w:asciiTheme="minorHAnsi" w:hAnsiTheme="minorHAnsi" w:cstheme="minorHAnsi"/>
          <w:color w:val="FF0000"/>
        </w:rPr>
        <w:t xml:space="preserve">As this site is a development on a country lane, over 3 kilometres from a main town centre and not on a quality public transport corridor the max units for this site should be </w:t>
      </w:r>
      <w:r w:rsidR="005E0F7F" w:rsidRPr="00B07F64">
        <w:rPr>
          <w:rFonts w:asciiTheme="minorHAnsi" w:hAnsiTheme="minorHAnsi" w:cstheme="minorHAnsi"/>
          <w:color w:val="FF0000"/>
        </w:rPr>
        <w:t>aligned more to</w:t>
      </w:r>
      <w:r w:rsidRPr="00B07F64">
        <w:rPr>
          <w:rFonts w:asciiTheme="minorHAnsi" w:hAnsiTheme="minorHAnsi" w:cstheme="minorHAnsi"/>
          <w:color w:val="FF0000"/>
        </w:rPr>
        <w:t xml:space="preserve"> the lower of the suggested range</w:t>
      </w:r>
      <w:r w:rsidR="00105145">
        <w:rPr>
          <w:rFonts w:asciiTheme="minorHAnsi" w:hAnsiTheme="minorHAnsi" w:cstheme="minorHAnsi"/>
          <w:color w:val="FF0000"/>
        </w:rPr>
        <w:t>.</w:t>
      </w:r>
    </w:p>
    <w:p w14:paraId="2C68BF34" w14:textId="77777777" w:rsidR="008E3359" w:rsidRPr="00B07F64" w:rsidRDefault="008E3359" w:rsidP="008E3359">
      <w:pPr>
        <w:pStyle w:val="ListParagraph"/>
        <w:numPr>
          <w:ilvl w:val="0"/>
          <w:numId w:val="9"/>
        </w:numPr>
        <w:rPr>
          <w:rFonts w:asciiTheme="minorHAnsi" w:hAnsiTheme="minorHAnsi" w:cstheme="minorHAnsi"/>
        </w:rPr>
      </w:pPr>
      <w:r w:rsidRPr="00B07F64">
        <w:rPr>
          <w:rFonts w:asciiTheme="minorHAnsi" w:hAnsiTheme="minorHAnsi" w:cstheme="minorHAnsi"/>
        </w:rPr>
        <w:t>Appearance, Building Elevation &amp; Residential Amenity</w:t>
      </w:r>
    </w:p>
    <w:p w14:paraId="1B364627" w14:textId="18DE5EC9" w:rsidR="008E3359" w:rsidRPr="00105145" w:rsidRDefault="008E3359" w:rsidP="00105145">
      <w:pPr>
        <w:pStyle w:val="ListParagraph"/>
        <w:numPr>
          <w:ilvl w:val="1"/>
          <w:numId w:val="9"/>
        </w:numPr>
        <w:rPr>
          <w:rFonts w:asciiTheme="minorHAnsi" w:hAnsiTheme="minorHAnsi" w:cstheme="minorHAnsi"/>
        </w:rPr>
      </w:pPr>
      <w:r w:rsidRPr="00B07F64">
        <w:rPr>
          <w:rFonts w:asciiTheme="minorHAnsi" w:hAnsiTheme="minorHAnsi" w:cstheme="minorHAnsi"/>
        </w:rPr>
        <w:t>The objective of the zoning is to “Protect and enhance the residential amenity”</w:t>
      </w:r>
      <w:r w:rsidR="00105145">
        <w:rPr>
          <w:rFonts w:asciiTheme="minorHAnsi" w:hAnsiTheme="minorHAnsi" w:cstheme="minorHAnsi"/>
        </w:rPr>
        <w:t xml:space="preserve">. </w:t>
      </w:r>
      <w:r w:rsidRPr="00105145">
        <w:rPr>
          <w:rFonts w:asciiTheme="minorHAnsi" w:hAnsiTheme="minorHAnsi" w:cstheme="minorHAnsi"/>
          <w:color w:val="000000" w:themeColor="text1"/>
        </w:rPr>
        <w:t xml:space="preserve">This proposed development is out of character with the surrounding area/dwellings. </w:t>
      </w:r>
      <w:r w:rsidRPr="00105145">
        <w:rPr>
          <w:rFonts w:asciiTheme="minorHAnsi" w:hAnsiTheme="minorHAnsi" w:cstheme="minorHAnsi"/>
        </w:rPr>
        <w:t>It is visually obtrusive and detracts from the character and setting of the adjoining residential area</w:t>
      </w:r>
      <w:r w:rsidR="00105145">
        <w:rPr>
          <w:rFonts w:asciiTheme="minorHAnsi" w:hAnsiTheme="minorHAnsi" w:cstheme="minorHAnsi"/>
        </w:rPr>
        <w:t xml:space="preserve">. </w:t>
      </w:r>
      <w:r w:rsidR="00321E6F" w:rsidRPr="00105145">
        <w:rPr>
          <w:rFonts w:asciiTheme="minorHAnsi" w:hAnsiTheme="minorHAnsi" w:cstheme="minorHAnsi"/>
        </w:rPr>
        <w:t xml:space="preserve">This is especially true for the residents of Prospect View that border this development. </w:t>
      </w:r>
      <w:r w:rsidRPr="00105145">
        <w:rPr>
          <w:rFonts w:asciiTheme="minorHAnsi" w:hAnsiTheme="minorHAnsi" w:cstheme="minorHAnsi"/>
        </w:rPr>
        <w:t>The visual impact of this development will be quite startling. The proposal creates an overbearing and distortive structure when viewed from Prospect View</w:t>
      </w:r>
      <w:r w:rsidR="00F27AC3" w:rsidRPr="00105145">
        <w:rPr>
          <w:rFonts w:asciiTheme="minorHAnsi" w:hAnsiTheme="minorHAnsi" w:cstheme="minorHAnsi"/>
        </w:rPr>
        <w:t>. The submitted plans seems to have left out the visual perspectives from Prospect View and the residents that will be most impacted.</w:t>
      </w:r>
    </w:p>
    <w:p w14:paraId="641B157F" w14:textId="041921DB" w:rsidR="001F7943" w:rsidRPr="001F7943" w:rsidRDefault="008E3359" w:rsidP="001F7943">
      <w:pPr>
        <w:numPr>
          <w:ilvl w:val="1"/>
          <w:numId w:val="9"/>
        </w:numPr>
        <w:rPr>
          <w:rFonts w:asciiTheme="minorHAnsi" w:hAnsiTheme="minorHAnsi" w:cstheme="minorHAnsi"/>
          <w:color w:val="FF0000"/>
        </w:rPr>
      </w:pPr>
      <w:r w:rsidRPr="00B07F64">
        <w:rPr>
          <w:rFonts w:asciiTheme="minorHAnsi" w:hAnsiTheme="minorHAnsi" w:cstheme="minorHAnsi"/>
          <w:color w:val="FF0000"/>
        </w:rPr>
        <w:t>This proposed development is inconsistent, incompatible with the existing residences and character of the area and therefore in conflict with the zoning principles to protect and enhance the residential amenity</w:t>
      </w:r>
      <w:r w:rsidR="00105145">
        <w:rPr>
          <w:rFonts w:asciiTheme="minorHAnsi" w:hAnsiTheme="minorHAnsi" w:cstheme="minorHAnsi"/>
          <w:color w:val="FF0000"/>
        </w:rPr>
        <w:t>.</w:t>
      </w:r>
    </w:p>
    <w:p w14:paraId="770B742C" w14:textId="778A8B8C" w:rsidR="008E3359" w:rsidRPr="00B07F64" w:rsidRDefault="008E3359" w:rsidP="008E3359">
      <w:pPr>
        <w:pStyle w:val="ListParagraph"/>
        <w:numPr>
          <w:ilvl w:val="0"/>
          <w:numId w:val="9"/>
        </w:numPr>
        <w:rPr>
          <w:rFonts w:asciiTheme="minorHAnsi" w:hAnsiTheme="minorHAnsi" w:cstheme="minorHAnsi"/>
        </w:rPr>
      </w:pPr>
      <w:r w:rsidRPr="00B07F64">
        <w:rPr>
          <w:rFonts w:asciiTheme="minorHAnsi" w:hAnsiTheme="minorHAnsi" w:cstheme="minorHAnsi"/>
        </w:rPr>
        <w:t>Traffic</w:t>
      </w:r>
      <w:r w:rsidR="00105145">
        <w:rPr>
          <w:rFonts w:asciiTheme="minorHAnsi" w:hAnsiTheme="minorHAnsi" w:cstheme="minorHAnsi"/>
        </w:rPr>
        <w:t xml:space="preserve"> &amp; Traffic Safety</w:t>
      </w:r>
    </w:p>
    <w:p w14:paraId="694ED953" w14:textId="08CEDBA3" w:rsidR="008E3359" w:rsidRPr="00105145" w:rsidRDefault="008E3359" w:rsidP="00105145">
      <w:pPr>
        <w:numPr>
          <w:ilvl w:val="1"/>
          <w:numId w:val="9"/>
        </w:numPr>
        <w:rPr>
          <w:rFonts w:asciiTheme="minorHAnsi" w:hAnsiTheme="minorHAnsi" w:cstheme="minorHAnsi"/>
        </w:rPr>
      </w:pPr>
      <w:r w:rsidRPr="00B07F64">
        <w:rPr>
          <w:rFonts w:asciiTheme="minorHAnsi" w:hAnsiTheme="minorHAnsi" w:cstheme="minorHAnsi"/>
        </w:rPr>
        <w:t>Traffic on Stocking Lane and the surrounding area is more and more at gridlock</w:t>
      </w:r>
      <w:r w:rsidR="00105145">
        <w:rPr>
          <w:rFonts w:asciiTheme="minorHAnsi" w:hAnsiTheme="minorHAnsi" w:cstheme="minorHAnsi"/>
        </w:rPr>
        <w:t xml:space="preserve">. </w:t>
      </w:r>
      <w:r w:rsidRPr="00105145">
        <w:rPr>
          <w:rFonts w:asciiTheme="minorHAnsi" w:hAnsiTheme="minorHAnsi" w:cstheme="minorHAnsi"/>
        </w:rPr>
        <w:t>The newly designed M50 roundabouts are severely impacting traffic in the area</w:t>
      </w:r>
      <w:r w:rsidR="00105145">
        <w:rPr>
          <w:rFonts w:asciiTheme="minorHAnsi" w:hAnsiTheme="minorHAnsi" w:cstheme="minorHAnsi"/>
        </w:rPr>
        <w:t xml:space="preserve">. </w:t>
      </w:r>
      <w:r w:rsidRPr="00105145">
        <w:rPr>
          <w:rFonts w:asciiTheme="minorHAnsi" w:hAnsiTheme="minorHAnsi" w:cstheme="minorHAnsi"/>
        </w:rPr>
        <w:t>The opening of Scholarstown Wood</w:t>
      </w:r>
      <w:r w:rsidR="00C26118">
        <w:rPr>
          <w:rFonts w:asciiTheme="minorHAnsi" w:hAnsiTheme="minorHAnsi" w:cstheme="minorHAnsi"/>
        </w:rPr>
        <w:t xml:space="preserve">, the development approved at Barnes Field and the Laurel Manor development </w:t>
      </w:r>
      <w:r w:rsidRPr="00105145">
        <w:rPr>
          <w:rFonts w:asciiTheme="minorHAnsi" w:hAnsiTheme="minorHAnsi" w:cstheme="minorHAnsi"/>
        </w:rPr>
        <w:t xml:space="preserve">will </w:t>
      </w:r>
      <w:r w:rsidR="00C26118">
        <w:rPr>
          <w:rFonts w:asciiTheme="minorHAnsi" w:hAnsiTheme="minorHAnsi" w:cstheme="minorHAnsi"/>
        </w:rPr>
        <w:t xml:space="preserve">all </w:t>
      </w:r>
      <w:r w:rsidRPr="00105145">
        <w:rPr>
          <w:rFonts w:asciiTheme="minorHAnsi" w:hAnsiTheme="minorHAnsi" w:cstheme="minorHAnsi"/>
        </w:rPr>
        <w:t>contribute to significantly more gridlock</w:t>
      </w:r>
      <w:r w:rsidR="00C26118">
        <w:rPr>
          <w:rFonts w:asciiTheme="minorHAnsi" w:hAnsiTheme="minorHAnsi" w:cstheme="minorHAnsi"/>
        </w:rPr>
        <w:t xml:space="preserve"> on Stocking Lane and area.</w:t>
      </w:r>
    </w:p>
    <w:p w14:paraId="10F4371F" w14:textId="148496F6" w:rsidR="008E3359" w:rsidRPr="00105145" w:rsidRDefault="008E3359" w:rsidP="00BE25A3">
      <w:pPr>
        <w:pStyle w:val="ListParagraph"/>
        <w:numPr>
          <w:ilvl w:val="1"/>
          <w:numId w:val="9"/>
        </w:numPr>
        <w:spacing w:line="259" w:lineRule="auto"/>
        <w:ind w:left="1077" w:hanging="357"/>
        <w:rPr>
          <w:rFonts w:asciiTheme="minorHAnsi" w:hAnsiTheme="minorHAnsi" w:cstheme="minorHAnsi"/>
          <w:color w:val="FF0000"/>
        </w:rPr>
      </w:pPr>
      <w:r w:rsidRPr="00B07F64">
        <w:rPr>
          <w:rFonts w:asciiTheme="minorHAnsi" w:hAnsiTheme="minorHAnsi" w:cstheme="minorHAnsi"/>
          <w:color w:val="FF0000"/>
        </w:rPr>
        <w:t>This development at Prospect House will have further impacts to traffic congestion with no solutions being provided or considered</w:t>
      </w:r>
      <w:r w:rsidR="00105145">
        <w:rPr>
          <w:rFonts w:asciiTheme="minorHAnsi" w:hAnsiTheme="minorHAnsi" w:cstheme="minorHAnsi"/>
          <w:color w:val="FF0000"/>
        </w:rPr>
        <w:t>. Also, c</w:t>
      </w:r>
      <w:r w:rsidR="00105145" w:rsidRPr="00B07F64">
        <w:rPr>
          <w:rFonts w:asciiTheme="minorHAnsi" w:hAnsiTheme="minorHAnsi" w:cstheme="minorHAnsi"/>
          <w:color w:val="FF0000"/>
        </w:rPr>
        <w:t>ars accelerating to safely exit the Prospect House development could pose further danger to cars exiting from Prospect Mano</w:t>
      </w:r>
      <w:r w:rsidR="00105145">
        <w:rPr>
          <w:rFonts w:asciiTheme="minorHAnsi" w:hAnsiTheme="minorHAnsi" w:cstheme="minorHAnsi"/>
          <w:color w:val="FF0000"/>
        </w:rPr>
        <w:t>r</w:t>
      </w:r>
      <w:r w:rsidR="00BE25A3">
        <w:rPr>
          <w:rFonts w:asciiTheme="minorHAnsi" w:hAnsiTheme="minorHAnsi" w:cstheme="minorHAnsi"/>
          <w:color w:val="FF0000"/>
        </w:rPr>
        <w:t>.</w:t>
      </w:r>
    </w:p>
    <w:p w14:paraId="18850560" w14:textId="77777777" w:rsidR="008E3359" w:rsidRPr="00B07F64" w:rsidRDefault="008E3359" w:rsidP="008E3359">
      <w:pPr>
        <w:numPr>
          <w:ilvl w:val="0"/>
          <w:numId w:val="9"/>
        </w:numPr>
        <w:rPr>
          <w:rFonts w:asciiTheme="minorHAnsi" w:hAnsiTheme="minorHAnsi" w:cstheme="minorHAnsi"/>
        </w:rPr>
      </w:pPr>
      <w:r w:rsidRPr="00B07F64">
        <w:rPr>
          <w:rFonts w:asciiTheme="minorHAnsi" w:hAnsiTheme="minorHAnsi" w:cstheme="minorHAnsi"/>
        </w:rPr>
        <w:t>Sewer Pipe and Prospect Manor Main Green</w:t>
      </w:r>
    </w:p>
    <w:p w14:paraId="0841BBCB" w14:textId="42362F58" w:rsidR="008E3359" w:rsidRPr="00BE25A3" w:rsidRDefault="008E3359" w:rsidP="00BE25A3">
      <w:pPr>
        <w:pStyle w:val="ListParagraph"/>
        <w:numPr>
          <w:ilvl w:val="1"/>
          <w:numId w:val="9"/>
        </w:numPr>
        <w:rPr>
          <w:rFonts w:asciiTheme="minorHAnsi" w:hAnsiTheme="minorHAnsi" w:cstheme="minorHAnsi"/>
        </w:rPr>
      </w:pPr>
      <w:r w:rsidRPr="00B07F64">
        <w:rPr>
          <w:rFonts w:asciiTheme="minorHAnsi" w:hAnsiTheme="minorHAnsi" w:cstheme="minorHAnsi"/>
        </w:rPr>
        <w:t>The new development proposes to dig up Prospect Manor’s main green to lay a foul sewer pipe and a surface water sewer pipe which will cross an already existing water pipe under the main green</w:t>
      </w:r>
      <w:r w:rsidR="00BE25A3">
        <w:rPr>
          <w:rFonts w:asciiTheme="minorHAnsi" w:hAnsiTheme="minorHAnsi" w:cstheme="minorHAnsi"/>
        </w:rPr>
        <w:t xml:space="preserve">. </w:t>
      </w:r>
      <w:r w:rsidRPr="00BE25A3">
        <w:rPr>
          <w:rFonts w:asciiTheme="minorHAnsi" w:hAnsiTheme="minorHAnsi" w:cstheme="minorHAnsi"/>
        </w:rPr>
        <w:t>The foul sewer pipe will also be laid across the entrance roadway to the top of Prospect Grove</w:t>
      </w:r>
      <w:r w:rsidR="00BE25A3">
        <w:rPr>
          <w:rFonts w:asciiTheme="minorHAnsi" w:hAnsiTheme="minorHAnsi" w:cstheme="minorHAnsi"/>
        </w:rPr>
        <w:t xml:space="preserve">. </w:t>
      </w:r>
      <w:r w:rsidRPr="00BE25A3">
        <w:rPr>
          <w:rFonts w:asciiTheme="minorHAnsi" w:hAnsiTheme="minorHAnsi" w:cstheme="minorHAnsi"/>
        </w:rPr>
        <w:t xml:space="preserve">Prospect Manor Residents </w:t>
      </w:r>
      <w:r w:rsidR="00BE25A3">
        <w:rPr>
          <w:rFonts w:asciiTheme="minorHAnsi" w:hAnsiTheme="minorHAnsi" w:cstheme="minorHAnsi"/>
        </w:rPr>
        <w:t>A</w:t>
      </w:r>
      <w:r w:rsidRPr="00BE25A3">
        <w:rPr>
          <w:rFonts w:asciiTheme="minorHAnsi" w:hAnsiTheme="minorHAnsi" w:cstheme="minorHAnsi"/>
        </w:rPr>
        <w:t>ssociation maintains the green</w:t>
      </w:r>
      <w:r w:rsidR="00BE25A3">
        <w:rPr>
          <w:rFonts w:asciiTheme="minorHAnsi" w:hAnsiTheme="minorHAnsi" w:cstheme="minorHAnsi"/>
        </w:rPr>
        <w:t xml:space="preserve"> without help from </w:t>
      </w:r>
      <w:r w:rsidRPr="00BE25A3">
        <w:rPr>
          <w:rFonts w:asciiTheme="minorHAnsi" w:hAnsiTheme="minorHAnsi" w:cstheme="minorHAnsi"/>
        </w:rPr>
        <w:t>SDCC</w:t>
      </w:r>
      <w:r w:rsidR="00BE25A3">
        <w:rPr>
          <w:rFonts w:asciiTheme="minorHAnsi" w:hAnsiTheme="minorHAnsi" w:cstheme="minorHAnsi"/>
        </w:rPr>
        <w:t>.</w:t>
      </w:r>
    </w:p>
    <w:p w14:paraId="6AC4B2B1" w14:textId="7F413395" w:rsidR="008E3359" w:rsidRPr="00B80CD9" w:rsidRDefault="008E3359" w:rsidP="00B80CD9">
      <w:pPr>
        <w:pStyle w:val="ListParagraph"/>
        <w:numPr>
          <w:ilvl w:val="1"/>
          <w:numId w:val="9"/>
        </w:numPr>
        <w:ind w:left="1077" w:hanging="357"/>
        <w:rPr>
          <w:rFonts w:asciiTheme="minorHAnsi" w:hAnsiTheme="minorHAnsi" w:cstheme="minorHAnsi"/>
          <w:color w:val="FF0000"/>
        </w:rPr>
      </w:pPr>
      <w:r w:rsidRPr="00B07F64">
        <w:rPr>
          <w:rFonts w:asciiTheme="minorHAnsi" w:hAnsiTheme="minorHAnsi" w:cstheme="minorHAnsi"/>
          <w:color w:val="FF0000"/>
        </w:rPr>
        <w:t>The proposed development should look for an alternative solution for the sewer pipe</w:t>
      </w:r>
      <w:r w:rsidR="00B06132">
        <w:rPr>
          <w:rFonts w:asciiTheme="minorHAnsi" w:hAnsiTheme="minorHAnsi" w:cstheme="minorHAnsi"/>
          <w:color w:val="FF0000"/>
        </w:rPr>
        <w:t>.</w:t>
      </w:r>
    </w:p>
    <w:p w14:paraId="170823D8" w14:textId="77777777" w:rsidR="008E3359" w:rsidRPr="00B07F64" w:rsidRDefault="008E3359" w:rsidP="008E3359">
      <w:pPr>
        <w:pStyle w:val="ListParagraph"/>
        <w:numPr>
          <w:ilvl w:val="0"/>
          <w:numId w:val="9"/>
        </w:numPr>
        <w:rPr>
          <w:rFonts w:asciiTheme="minorHAnsi" w:hAnsiTheme="minorHAnsi" w:cstheme="minorHAnsi"/>
        </w:rPr>
      </w:pPr>
      <w:r w:rsidRPr="00B07F64">
        <w:rPr>
          <w:rFonts w:asciiTheme="minorHAnsi" w:hAnsiTheme="minorHAnsi" w:cstheme="minorHAnsi"/>
        </w:rPr>
        <w:t>Trees</w:t>
      </w:r>
    </w:p>
    <w:p w14:paraId="082D03DB" w14:textId="242550F3" w:rsidR="008E3359" w:rsidRPr="00B80CD9" w:rsidRDefault="008E3359" w:rsidP="00B80CD9">
      <w:pPr>
        <w:numPr>
          <w:ilvl w:val="1"/>
          <w:numId w:val="9"/>
        </w:numPr>
        <w:rPr>
          <w:rFonts w:asciiTheme="minorHAnsi" w:hAnsiTheme="minorHAnsi" w:cstheme="minorHAnsi"/>
        </w:rPr>
      </w:pPr>
      <w:r w:rsidRPr="00B07F64">
        <w:rPr>
          <w:rFonts w:asciiTheme="minorHAnsi" w:hAnsiTheme="minorHAnsi" w:cstheme="minorHAnsi"/>
        </w:rPr>
        <w:t>This proposal will remov</w:t>
      </w:r>
      <w:r w:rsidR="00530B69">
        <w:rPr>
          <w:rFonts w:asciiTheme="minorHAnsi" w:hAnsiTheme="minorHAnsi" w:cstheme="minorHAnsi"/>
        </w:rPr>
        <w:t>e</w:t>
      </w:r>
      <w:r w:rsidRPr="00B07F64">
        <w:rPr>
          <w:rFonts w:asciiTheme="minorHAnsi" w:hAnsiTheme="minorHAnsi" w:cstheme="minorHAnsi"/>
        </w:rPr>
        <w:t xml:space="preserve"> of </w:t>
      </w:r>
      <w:r w:rsidR="00B573D6">
        <w:rPr>
          <w:rFonts w:asciiTheme="minorHAnsi" w:hAnsiTheme="minorHAnsi" w:cstheme="minorHAnsi"/>
        </w:rPr>
        <w:t xml:space="preserve">over 20 trees and shrubs </w:t>
      </w:r>
      <w:r w:rsidRPr="00B07F64">
        <w:rPr>
          <w:rFonts w:asciiTheme="minorHAnsi" w:hAnsiTheme="minorHAnsi" w:cstheme="minorHAnsi"/>
        </w:rPr>
        <w:t xml:space="preserve">which will have an effect on the wildlife. </w:t>
      </w:r>
    </w:p>
    <w:p w14:paraId="33332932" w14:textId="49891D3F" w:rsidR="00F840C2" w:rsidRPr="001F7943" w:rsidRDefault="008E3359" w:rsidP="00530B69">
      <w:pPr>
        <w:numPr>
          <w:ilvl w:val="1"/>
          <w:numId w:val="9"/>
        </w:numPr>
        <w:spacing w:line="259" w:lineRule="auto"/>
        <w:rPr>
          <w:rFonts w:asciiTheme="minorHAnsi" w:hAnsiTheme="minorHAnsi" w:cstheme="minorHAnsi"/>
        </w:rPr>
      </w:pPr>
      <w:r w:rsidRPr="00B07F64">
        <w:rPr>
          <w:rFonts w:asciiTheme="minorHAnsi" w:hAnsiTheme="minorHAnsi" w:cstheme="minorHAnsi"/>
          <w:color w:val="FF0000"/>
        </w:rPr>
        <w:t>SDCC must ensure tre</w:t>
      </w:r>
      <w:r w:rsidRPr="00750574">
        <w:rPr>
          <w:rFonts w:asciiTheme="minorHAnsi" w:hAnsiTheme="minorHAnsi" w:cstheme="minorHAnsi"/>
          <w:color w:val="FF0000"/>
        </w:rPr>
        <w:t>es are protected from damage and felling</w:t>
      </w:r>
      <w:r w:rsidR="00BE0225">
        <w:rPr>
          <w:rFonts w:asciiTheme="minorHAnsi" w:hAnsiTheme="minorHAnsi" w:cstheme="minorHAnsi"/>
          <w:color w:val="FF0000"/>
        </w:rPr>
        <w:t xml:space="preserve">. </w:t>
      </w:r>
    </w:p>
    <w:p w14:paraId="704B4A2D" w14:textId="39622AE9" w:rsidR="001F7943" w:rsidRPr="00B07F64" w:rsidRDefault="001F7943" w:rsidP="001F7943">
      <w:pPr>
        <w:pStyle w:val="ListParagraph"/>
        <w:numPr>
          <w:ilvl w:val="0"/>
          <w:numId w:val="9"/>
        </w:numPr>
        <w:rPr>
          <w:rFonts w:asciiTheme="minorHAnsi" w:hAnsiTheme="minorHAnsi" w:cstheme="minorHAnsi"/>
        </w:rPr>
      </w:pPr>
      <w:r>
        <w:rPr>
          <w:rFonts w:asciiTheme="minorHAnsi" w:hAnsiTheme="minorHAnsi" w:cstheme="minorHAnsi"/>
        </w:rPr>
        <w:t>Prospect View</w:t>
      </w:r>
    </w:p>
    <w:p w14:paraId="1369A426" w14:textId="2C33C63D" w:rsidR="001F7943" w:rsidRPr="00B80CD9" w:rsidRDefault="001F7943" w:rsidP="001F7943">
      <w:pPr>
        <w:numPr>
          <w:ilvl w:val="1"/>
          <w:numId w:val="9"/>
        </w:numPr>
        <w:rPr>
          <w:rFonts w:asciiTheme="minorHAnsi" w:hAnsiTheme="minorHAnsi" w:cstheme="minorHAnsi"/>
        </w:rPr>
      </w:pPr>
      <w:r>
        <w:rPr>
          <w:rFonts w:asciiTheme="minorHAnsi" w:hAnsiTheme="minorHAnsi" w:cstheme="minorHAnsi"/>
        </w:rPr>
        <w:t xml:space="preserve">Prospect View residents will have a lot of specific issues to deal with including invasion of privacy, construction close to boundary walls, noise, etc. </w:t>
      </w:r>
    </w:p>
    <w:p w14:paraId="7DEC60D2" w14:textId="45F4B99B" w:rsidR="001F7943" w:rsidRPr="006419F0" w:rsidRDefault="001F7943" w:rsidP="00BE0225">
      <w:pPr>
        <w:numPr>
          <w:ilvl w:val="1"/>
          <w:numId w:val="9"/>
        </w:numPr>
        <w:spacing w:after="160" w:line="259" w:lineRule="auto"/>
        <w:rPr>
          <w:rFonts w:asciiTheme="minorHAnsi" w:hAnsiTheme="minorHAnsi" w:cstheme="minorHAnsi"/>
          <w:b/>
          <w:bCs/>
        </w:rPr>
      </w:pPr>
      <w:r w:rsidRPr="006419F0">
        <w:rPr>
          <w:rFonts w:asciiTheme="minorHAnsi" w:hAnsiTheme="minorHAnsi" w:cstheme="minorHAnsi"/>
          <w:b/>
          <w:bCs/>
          <w:color w:val="FF0000"/>
        </w:rPr>
        <w:t xml:space="preserve">Numerous Prospect View residents have </w:t>
      </w:r>
      <w:r w:rsidR="00547AAD" w:rsidRPr="006419F0">
        <w:rPr>
          <w:rFonts w:asciiTheme="minorHAnsi" w:hAnsiTheme="minorHAnsi" w:cstheme="minorHAnsi"/>
          <w:b/>
          <w:bCs/>
          <w:color w:val="FF0000"/>
        </w:rPr>
        <w:t xml:space="preserve">reached out </w:t>
      </w:r>
      <w:r w:rsidR="00BE0225" w:rsidRPr="006419F0">
        <w:rPr>
          <w:rFonts w:asciiTheme="minorHAnsi" w:hAnsiTheme="minorHAnsi" w:cstheme="minorHAnsi"/>
          <w:b/>
          <w:bCs/>
          <w:color w:val="FF0000"/>
        </w:rPr>
        <w:t xml:space="preserve">to </w:t>
      </w:r>
      <w:r w:rsidR="00547AAD" w:rsidRPr="006419F0">
        <w:rPr>
          <w:rFonts w:asciiTheme="minorHAnsi" w:hAnsiTheme="minorHAnsi" w:cstheme="minorHAnsi"/>
          <w:b/>
          <w:bCs/>
          <w:color w:val="FF0000"/>
        </w:rPr>
        <w:t xml:space="preserve">PMRA </w:t>
      </w:r>
      <w:r w:rsidR="00BE0225" w:rsidRPr="006419F0">
        <w:rPr>
          <w:rFonts w:asciiTheme="minorHAnsi" w:hAnsiTheme="minorHAnsi" w:cstheme="minorHAnsi"/>
          <w:b/>
          <w:bCs/>
          <w:color w:val="FF0000"/>
        </w:rPr>
        <w:t>request</w:t>
      </w:r>
      <w:r w:rsidR="00530B69" w:rsidRPr="006419F0">
        <w:rPr>
          <w:rFonts w:asciiTheme="minorHAnsi" w:hAnsiTheme="minorHAnsi" w:cstheme="minorHAnsi"/>
          <w:b/>
          <w:bCs/>
          <w:color w:val="FF0000"/>
        </w:rPr>
        <w:t>ing</w:t>
      </w:r>
      <w:r w:rsidR="00BE0225" w:rsidRPr="006419F0">
        <w:rPr>
          <w:rFonts w:asciiTheme="minorHAnsi" w:hAnsiTheme="minorHAnsi" w:cstheme="minorHAnsi"/>
          <w:b/>
          <w:bCs/>
          <w:color w:val="FF0000"/>
        </w:rPr>
        <w:t xml:space="preserve"> </w:t>
      </w:r>
      <w:r w:rsidRPr="006419F0">
        <w:rPr>
          <w:rFonts w:asciiTheme="minorHAnsi" w:hAnsiTheme="minorHAnsi" w:cstheme="minorHAnsi"/>
          <w:b/>
          <w:bCs/>
          <w:color w:val="FF0000"/>
        </w:rPr>
        <w:t xml:space="preserve">support from the estate to raise </w:t>
      </w:r>
      <w:r w:rsidR="00547AAD" w:rsidRPr="006419F0">
        <w:rPr>
          <w:rFonts w:asciiTheme="minorHAnsi" w:hAnsiTheme="minorHAnsi" w:cstheme="minorHAnsi"/>
          <w:b/>
          <w:bCs/>
          <w:color w:val="FF0000"/>
        </w:rPr>
        <w:t xml:space="preserve">as many submissions </w:t>
      </w:r>
      <w:r w:rsidR="00BE0225" w:rsidRPr="006419F0">
        <w:rPr>
          <w:rFonts w:asciiTheme="minorHAnsi" w:hAnsiTheme="minorHAnsi" w:cstheme="minorHAnsi"/>
          <w:b/>
          <w:bCs/>
          <w:color w:val="FF0000"/>
        </w:rPr>
        <w:t>as possible.</w:t>
      </w:r>
    </w:p>
    <w:sectPr w:rsidR="001F7943" w:rsidRPr="006419F0" w:rsidSect="00C05DD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2151"/>
    <w:multiLevelType w:val="multilevel"/>
    <w:tmpl w:val="AA2A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91709"/>
    <w:multiLevelType w:val="hybridMultilevel"/>
    <w:tmpl w:val="EDF22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B1834"/>
    <w:multiLevelType w:val="hybridMultilevel"/>
    <w:tmpl w:val="59A47FA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1ED458ED"/>
    <w:multiLevelType w:val="multilevel"/>
    <w:tmpl w:val="12F80ECE"/>
    <w:lvl w:ilvl="0">
      <w:start w:val="1"/>
      <w:numFmt w:val="bullet"/>
      <w:lvlText w:val=""/>
      <w:lvlJc w:val="left"/>
      <w:pPr>
        <w:ind w:left="240" w:hanging="360"/>
      </w:pPr>
      <w:rPr>
        <w:rFonts w:ascii="Symbol" w:hAnsi="Symbol" w:hint="default"/>
      </w:rPr>
    </w:lvl>
    <w:lvl w:ilvl="1" w:tentative="1">
      <w:start w:val="1"/>
      <w:numFmt w:val="lowerRoman"/>
      <w:lvlText w:val="%2."/>
      <w:lvlJc w:val="right"/>
      <w:pPr>
        <w:tabs>
          <w:tab w:val="num" w:pos="960"/>
        </w:tabs>
        <w:ind w:left="960" w:hanging="360"/>
      </w:pPr>
    </w:lvl>
    <w:lvl w:ilvl="2" w:tentative="1">
      <w:start w:val="1"/>
      <w:numFmt w:val="lowerRoman"/>
      <w:lvlText w:val="%3."/>
      <w:lvlJc w:val="right"/>
      <w:pPr>
        <w:tabs>
          <w:tab w:val="num" w:pos="1680"/>
        </w:tabs>
        <w:ind w:left="1680" w:hanging="360"/>
      </w:pPr>
    </w:lvl>
    <w:lvl w:ilvl="3" w:tentative="1">
      <w:start w:val="1"/>
      <w:numFmt w:val="lowerRoman"/>
      <w:lvlText w:val="%4."/>
      <w:lvlJc w:val="right"/>
      <w:pPr>
        <w:tabs>
          <w:tab w:val="num" w:pos="2400"/>
        </w:tabs>
        <w:ind w:left="2400" w:hanging="360"/>
      </w:pPr>
    </w:lvl>
    <w:lvl w:ilvl="4" w:tentative="1">
      <w:start w:val="1"/>
      <w:numFmt w:val="lowerRoman"/>
      <w:lvlText w:val="%5."/>
      <w:lvlJc w:val="right"/>
      <w:pPr>
        <w:tabs>
          <w:tab w:val="num" w:pos="3120"/>
        </w:tabs>
        <w:ind w:left="3120" w:hanging="360"/>
      </w:pPr>
    </w:lvl>
    <w:lvl w:ilvl="5" w:tentative="1">
      <w:start w:val="1"/>
      <w:numFmt w:val="lowerRoman"/>
      <w:lvlText w:val="%6."/>
      <w:lvlJc w:val="right"/>
      <w:pPr>
        <w:tabs>
          <w:tab w:val="num" w:pos="3840"/>
        </w:tabs>
        <w:ind w:left="3840" w:hanging="360"/>
      </w:pPr>
    </w:lvl>
    <w:lvl w:ilvl="6" w:tentative="1">
      <w:start w:val="1"/>
      <w:numFmt w:val="lowerRoman"/>
      <w:lvlText w:val="%7."/>
      <w:lvlJc w:val="right"/>
      <w:pPr>
        <w:tabs>
          <w:tab w:val="num" w:pos="4560"/>
        </w:tabs>
        <w:ind w:left="4560" w:hanging="360"/>
      </w:pPr>
    </w:lvl>
    <w:lvl w:ilvl="7" w:tentative="1">
      <w:start w:val="1"/>
      <w:numFmt w:val="lowerRoman"/>
      <w:lvlText w:val="%8."/>
      <w:lvlJc w:val="right"/>
      <w:pPr>
        <w:tabs>
          <w:tab w:val="num" w:pos="5280"/>
        </w:tabs>
        <w:ind w:left="5280" w:hanging="360"/>
      </w:pPr>
    </w:lvl>
    <w:lvl w:ilvl="8" w:tentative="1">
      <w:start w:val="1"/>
      <w:numFmt w:val="lowerRoman"/>
      <w:lvlText w:val="%9."/>
      <w:lvlJc w:val="right"/>
      <w:pPr>
        <w:tabs>
          <w:tab w:val="num" w:pos="6000"/>
        </w:tabs>
        <w:ind w:left="6000" w:hanging="360"/>
      </w:pPr>
    </w:lvl>
  </w:abstractNum>
  <w:abstractNum w:abstractNumId="4" w15:restartNumberingAfterBreak="0">
    <w:nsid w:val="21E802D0"/>
    <w:multiLevelType w:val="multilevel"/>
    <w:tmpl w:val="3C58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5449B1"/>
    <w:multiLevelType w:val="multilevel"/>
    <w:tmpl w:val="BCA0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957C07"/>
    <w:multiLevelType w:val="hybridMultilevel"/>
    <w:tmpl w:val="FC027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3321E5"/>
    <w:multiLevelType w:val="hybridMultilevel"/>
    <w:tmpl w:val="67F47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743AC"/>
    <w:multiLevelType w:val="hybridMultilevel"/>
    <w:tmpl w:val="DBFE190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4737DA"/>
    <w:multiLevelType w:val="hybridMultilevel"/>
    <w:tmpl w:val="BB32E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34123"/>
    <w:multiLevelType w:val="hybridMultilevel"/>
    <w:tmpl w:val="F4D4E9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353FA8"/>
    <w:multiLevelType w:val="hybridMultilevel"/>
    <w:tmpl w:val="B83679A4"/>
    <w:lvl w:ilvl="0" w:tplc="680CF65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F54CE4"/>
    <w:multiLevelType w:val="hybridMultilevel"/>
    <w:tmpl w:val="0A70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FF6125"/>
    <w:multiLevelType w:val="multilevel"/>
    <w:tmpl w:val="30B0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842AAB"/>
    <w:multiLevelType w:val="hybridMultilevel"/>
    <w:tmpl w:val="241A4F3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5" w15:restartNumberingAfterBreak="0">
    <w:nsid w:val="65681B36"/>
    <w:multiLevelType w:val="hybridMultilevel"/>
    <w:tmpl w:val="37E24B78"/>
    <w:lvl w:ilvl="0" w:tplc="0409000B">
      <w:start w:val="1"/>
      <w:numFmt w:val="bullet"/>
      <w:lvlText w:val=""/>
      <w:lvlJc w:val="left"/>
      <w:pPr>
        <w:tabs>
          <w:tab w:val="num" w:pos="-180"/>
        </w:tabs>
        <w:ind w:left="-180" w:hanging="360"/>
      </w:pPr>
      <w:rPr>
        <w:rFonts w:ascii="Wingdings" w:hAnsi="Wingdings" w:hint="default"/>
      </w:rPr>
    </w:lvl>
    <w:lvl w:ilvl="1" w:tplc="18090003">
      <w:start w:val="1"/>
      <w:numFmt w:val="bullet"/>
      <w:lvlText w:val="o"/>
      <w:lvlJc w:val="left"/>
      <w:pPr>
        <w:ind w:left="540" w:hanging="360"/>
      </w:pPr>
      <w:rPr>
        <w:rFonts w:ascii="Courier New" w:hAnsi="Courier New" w:cs="Courier New" w:hint="default"/>
      </w:rPr>
    </w:lvl>
    <w:lvl w:ilvl="2" w:tplc="18090005">
      <w:start w:val="1"/>
      <w:numFmt w:val="bullet"/>
      <w:lvlText w:val=""/>
      <w:lvlJc w:val="left"/>
      <w:pPr>
        <w:ind w:left="1260" w:hanging="360"/>
      </w:pPr>
      <w:rPr>
        <w:rFonts w:ascii="Wingdings" w:hAnsi="Wingdings" w:hint="default"/>
      </w:rPr>
    </w:lvl>
    <w:lvl w:ilvl="3" w:tplc="18090001">
      <w:start w:val="1"/>
      <w:numFmt w:val="bullet"/>
      <w:lvlText w:val=""/>
      <w:lvlJc w:val="left"/>
      <w:pPr>
        <w:ind w:left="1980" w:hanging="360"/>
      </w:pPr>
      <w:rPr>
        <w:rFonts w:ascii="Symbol" w:hAnsi="Symbol" w:hint="default"/>
      </w:rPr>
    </w:lvl>
    <w:lvl w:ilvl="4" w:tplc="18090003">
      <w:start w:val="1"/>
      <w:numFmt w:val="bullet"/>
      <w:lvlText w:val="o"/>
      <w:lvlJc w:val="left"/>
      <w:pPr>
        <w:ind w:left="2700" w:hanging="360"/>
      </w:pPr>
      <w:rPr>
        <w:rFonts w:ascii="Courier New" w:hAnsi="Courier New" w:cs="Courier New" w:hint="default"/>
      </w:rPr>
    </w:lvl>
    <w:lvl w:ilvl="5" w:tplc="18090005">
      <w:start w:val="1"/>
      <w:numFmt w:val="bullet"/>
      <w:lvlText w:val=""/>
      <w:lvlJc w:val="left"/>
      <w:pPr>
        <w:ind w:left="3420" w:hanging="360"/>
      </w:pPr>
      <w:rPr>
        <w:rFonts w:ascii="Wingdings" w:hAnsi="Wingdings" w:hint="default"/>
      </w:rPr>
    </w:lvl>
    <w:lvl w:ilvl="6" w:tplc="18090001">
      <w:start w:val="1"/>
      <w:numFmt w:val="bullet"/>
      <w:lvlText w:val=""/>
      <w:lvlJc w:val="left"/>
      <w:pPr>
        <w:ind w:left="4140" w:hanging="360"/>
      </w:pPr>
      <w:rPr>
        <w:rFonts w:ascii="Symbol" w:hAnsi="Symbol" w:hint="default"/>
      </w:rPr>
    </w:lvl>
    <w:lvl w:ilvl="7" w:tplc="18090003">
      <w:start w:val="1"/>
      <w:numFmt w:val="bullet"/>
      <w:lvlText w:val="o"/>
      <w:lvlJc w:val="left"/>
      <w:pPr>
        <w:ind w:left="4860" w:hanging="360"/>
      </w:pPr>
      <w:rPr>
        <w:rFonts w:ascii="Courier New" w:hAnsi="Courier New" w:cs="Courier New" w:hint="default"/>
      </w:rPr>
    </w:lvl>
    <w:lvl w:ilvl="8" w:tplc="18090005">
      <w:start w:val="1"/>
      <w:numFmt w:val="bullet"/>
      <w:lvlText w:val=""/>
      <w:lvlJc w:val="left"/>
      <w:pPr>
        <w:ind w:left="5580" w:hanging="360"/>
      </w:pPr>
      <w:rPr>
        <w:rFonts w:ascii="Wingdings" w:hAnsi="Wingdings" w:hint="default"/>
      </w:rPr>
    </w:lvl>
  </w:abstractNum>
  <w:abstractNum w:abstractNumId="16" w15:restartNumberingAfterBreak="0">
    <w:nsid w:val="669E76A9"/>
    <w:multiLevelType w:val="hybridMultilevel"/>
    <w:tmpl w:val="F71CB7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66F215E6"/>
    <w:multiLevelType w:val="hybridMultilevel"/>
    <w:tmpl w:val="E2E8985A"/>
    <w:lvl w:ilvl="0" w:tplc="1809000F">
      <w:start w:val="1"/>
      <w:numFmt w:val="decimal"/>
      <w:lvlText w:val="%1."/>
      <w:lvlJc w:val="left"/>
      <w:pPr>
        <w:ind w:left="360" w:hanging="360"/>
      </w:pPr>
    </w:lvl>
    <w:lvl w:ilvl="1" w:tplc="04090001">
      <w:start w:val="1"/>
      <w:numFmt w:val="bullet"/>
      <w:lvlText w:val=""/>
      <w:lvlJc w:val="left"/>
      <w:pPr>
        <w:tabs>
          <w:tab w:val="num" w:pos="1080"/>
        </w:tabs>
        <w:ind w:left="1080" w:hanging="360"/>
      </w:pPr>
      <w:rPr>
        <w:rFonts w:ascii="Symbol" w:hAnsi="Symbol" w:hint="default"/>
      </w:r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8" w15:restartNumberingAfterBreak="0">
    <w:nsid w:val="677F43C8"/>
    <w:multiLevelType w:val="hybridMultilevel"/>
    <w:tmpl w:val="1416E67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6CC7527D"/>
    <w:multiLevelType w:val="hybridMultilevel"/>
    <w:tmpl w:val="7500DFFA"/>
    <w:lvl w:ilvl="0" w:tplc="1809000F">
      <w:start w:val="1"/>
      <w:numFmt w:val="decimal"/>
      <w:lvlText w:val="%1."/>
      <w:lvlJc w:val="left"/>
      <w:pPr>
        <w:ind w:left="360" w:hanging="360"/>
      </w:pPr>
    </w:lvl>
    <w:lvl w:ilvl="1" w:tplc="0409000D">
      <w:start w:val="1"/>
      <w:numFmt w:val="bullet"/>
      <w:lvlText w:val=""/>
      <w:lvlJc w:val="left"/>
      <w:pPr>
        <w:tabs>
          <w:tab w:val="num" w:pos="1080"/>
        </w:tabs>
        <w:ind w:left="1080" w:hanging="360"/>
      </w:pPr>
      <w:rPr>
        <w:rFonts w:ascii="Wingdings" w:hAnsi="Wingdings" w:hint="default"/>
      </w:r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20" w15:restartNumberingAfterBreak="0">
    <w:nsid w:val="6DEF2C8C"/>
    <w:multiLevelType w:val="hybridMultilevel"/>
    <w:tmpl w:val="2F38C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5A6C1C"/>
    <w:multiLevelType w:val="multilevel"/>
    <w:tmpl w:val="5EA8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352CEE"/>
    <w:multiLevelType w:val="hybridMultilevel"/>
    <w:tmpl w:val="E716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274EE1"/>
    <w:multiLevelType w:val="multilevel"/>
    <w:tmpl w:val="12F80ECE"/>
    <w:lvl w:ilvl="0">
      <w:start w:val="1"/>
      <w:numFmt w:val="bullet"/>
      <w:lvlText w:val=""/>
      <w:lvlJc w:val="left"/>
      <w:pPr>
        <w:ind w:left="240" w:hanging="360"/>
      </w:pPr>
      <w:rPr>
        <w:rFonts w:ascii="Symbol" w:hAnsi="Symbol" w:hint="default"/>
      </w:rPr>
    </w:lvl>
    <w:lvl w:ilvl="1">
      <w:start w:val="1"/>
      <w:numFmt w:val="lowerRoman"/>
      <w:lvlText w:val="%2."/>
      <w:lvlJc w:val="right"/>
      <w:pPr>
        <w:tabs>
          <w:tab w:val="num" w:pos="960"/>
        </w:tabs>
        <w:ind w:left="960" w:hanging="360"/>
      </w:pPr>
    </w:lvl>
    <w:lvl w:ilvl="2">
      <w:start w:val="1"/>
      <w:numFmt w:val="lowerRoman"/>
      <w:lvlText w:val="%3."/>
      <w:lvlJc w:val="right"/>
      <w:pPr>
        <w:tabs>
          <w:tab w:val="num" w:pos="1680"/>
        </w:tabs>
        <w:ind w:left="1680" w:hanging="360"/>
      </w:pPr>
    </w:lvl>
    <w:lvl w:ilvl="3" w:tentative="1">
      <w:start w:val="1"/>
      <w:numFmt w:val="lowerRoman"/>
      <w:lvlText w:val="%4."/>
      <w:lvlJc w:val="right"/>
      <w:pPr>
        <w:tabs>
          <w:tab w:val="num" w:pos="2400"/>
        </w:tabs>
        <w:ind w:left="2400" w:hanging="360"/>
      </w:pPr>
    </w:lvl>
    <w:lvl w:ilvl="4" w:tentative="1">
      <w:start w:val="1"/>
      <w:numFmt w:val="lowerRoman"/>
      <w:lvlText w:val="%5."/>
      <w:lvlJc w:val="right"/>
      <w:pPr>
        <w:tabs>
          <w:tab w:val="num" w:pos="3120"/>
        </w:tabs>
        <w:ind w:left="3120" w:hanging="360"/>
      </w:pPr>
    </w:lvl>
    <w:lvl w:ilvl="5" w:tentative="1">
      <w:start w:val="1"/>
      <w:numFmt w:val="lowerRoman"/>
      <w:lvlText w:val="%6."/>
      <w:lvlJc w:val="right"/>
      <w:pPr>
        <w:tabs>
          <w:tab w:val="num" w:pos="3840"/>
        </w:tabs>
        <w:ind w:left="3840" w:hanging="360"/>
      </w:pPr>
    </w:lvl>
    <w:lvl w:ilvl="6" w:tentative="1">
      <w:start w:val="1"/>
      <w:numFmt w:val="lowerRoman"/>
      <w:lvlText w:val="%7."/>
      <w:lvlJc w:val="right"/>
      <w:pPr>
        <w:tabs>
          <w:tab w:val="num" w:pos="4560"/>
        </w:tabs>
        <w:ind w:left="4560" w:hanging="360"/>
      </w:pPr>
    </w:lvl>
    <w:lvl w:ilvl="7" w:tentative="1">
      <w:start w:val="1"/>
      <w:numFmt w:val="lowerRoman"/>
      <w:lvlText w:val="%8."/>
      <w:lvlJc w:val="right"/>
      <w:pPr>
        <w:tabs>
          <w:tab w:val="num" w:pos="5280"/>
        </w:tabs>
        <w:ind w:left="5280" w:hanging="360"/>
      </w:pPr>
    </w:lvl>
    <w:lvl w:ilvl="8" w:tentative="1">
      <w:start w:val="1"/>
      <w:numFmt w:val="lowerRoman"/>
      <w:lvlText w:val="%9."/>
      <w:lvlJc w:val="right"/>
      <w:pPr>
        <w:tabs>
          <w:tab w:val="num" w:pos="6000"/>
        </w:tabs>
        <w:ind w:left="6000" w:hanging="360"/>
      </w:pPr>
    </w:lvl>
  </w:abstractNum>
  <w:abstractNum w:abstractNumId="24" w15:restartNumberingAfterBreak="0">
    <w:nsid w:val="7DE62B9F"/>
    <w:multiLevelType w:val="hybridMultilevel"/>
    <w:tmpl w:val="7A0ED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num>
  <w:num w:numId="9">
    <w:abstractNumId w:val="10"/>
  </w:num>
  <w:num w:numId="10">
    <w:abstractNumId w:val="2"/>
  </w:num>
  <w:num w:numId="11">
    <w:abstractNumId w:val="22"/>
  </w:num>
  <w:num w:numId="12">
    <w:abstractNumId w:val="9"/>
  </w:num>
  <w:num w:numId="13">
    <w:abstractNumId w:val="1"/>
  </w:num>
  <w:num w:numId="14">
    <w:abstractNumId w:val="12"/>
  </w:num>
  <w:num w:numId="15">
    <w:abstractNumId w:val="6"/>
  </w:num>
  <w:num w:numId="16">
    <w:abstractNumId w:val="24"/>
  </w:num>
  <w:num w:numId="17">
    <w:abstractNumId w:val="20"/>
  </w:num>
  <w:num w:numId="18">
    <w:abstractNumId w:val="11"/>
  </w:num>
  <w:num w:numId="19">
    <w:abstractNumId w:val="13"/>
  </w:num>
  <w:num w:numId="20">
    <w:abstractNumId w:val="21"/>
  </w:num>
  <w:num w:numId="21">
    <w:abstractNumId w:val="0"/>
  </w:num>
  <w:num w:numId="22">
    <w:abstractNumId w:val="5"/>
  </w:num>
  <w:num w:numId="23">
    <w:abstractNumId w:val="4"/>
  </w:num>
  <w:num w:numId="24">
    <w:abstractNumId w:val="7"/>
  </w:num>
  <w:num w:numId="25">
    <w:abstractNumId w:val="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2A7"/>
    <w:rsid w:val="0000067B"/>
    <w:rsid w:val="000126C8"/>
    <w:rsid w:val="0002090D"/>
    <w:rsid w:val="000316E6"/>
    <w:rsid w:val="00033BF3"/>
    <w:rsid w:val="00034748"/>
    <w:rsid w:val="00053761"/>
    <w:rsid w:val="00054C81"/>
    <w:rsid w:val="0007243B"/>
    <w:rsid w:val="000759AA"/>
    <w:rsid w:val="00094189"/>
    <w:rsid w:val="000A3FA1"/>
    <w:rsid w:val="000B49DC"/>
    <w:rsid w:val="000F616E"/>
    <w:rsid w:val="00105145"/>
    <w:rsid w:val="00120E48"/>
    <w:rsid w:val="00133E1C"/>
    <w:rsid w:val="001535C0"/>
    <w:rsid w:val="00163591"/>
    <w:rsid w:val="00184CE8"/>
    <w:rsid w:val="001C557B"/>
    <w:rsid w:val="001E5FEC"/>
    <w:rsid w:val="001F4D06"/>
    <w:rsid w:val="001F7943"/>
    <w:rsid w:val="00211D84"/>
    <w:rsid w:val="002206F3"/>
    <w:rsid w:val="00221130"/>
    <w:rsid w:val="00222739"/>
    <w:rsid w:val="00257F01"/>
    <w:rsid w:val="002A3ADF"/>
    <w:rsid w:val="002C0954"/>
    <w:rsid w:val="00307551"/>
    <w:rsid w:val="003107C0"/>
    <w:rsid w:val="00310B2C"/>
    <w:rsid w:val="00321E6F"/>
    <w:rsid w:val="0033672B"/>
    <w:rsid w:val="00381F95"/>
    <w:rsid w:val="00393CC0"/>
    <w:rsid w:val="00394A64"/>
    <w:rsid w:val="00396C22"/>
    <w:rsid w:val="003B1B55"/>
    <w:rsid w:val="003B430F"/>
    <w:rsid w:val="003B67F1"/>
    <w:rsid w:val="003C639C"/>
    <w:rsid w:val="003F0A87"/>
    <w:rsid w:val="004169D2"/>
    <w:rsid w:val="0044208E"/>
    <w:rsid w:val="00456FA3"/>
    <w:rsid w:val="004772A7"/>
    <w:rsid w:val="00491B9C"/>
    <w:rsid w:val="004A3F13"/>
    <w:rsid w:val="004A4593"/>
    <w:rsid w:val="004B2C52"/>
    <w:rsid w:val="004B3DF1"/>
    <w:rsid w:val="004B7E1B"/>
    <w:rsid w:val="004C02EC"/>
    <w:rsid w:val="004C30DC"/>
    <w:rsid w:val="004E7291"/>
    <w:rsid w:val="00522BE0"/>
    <w:rsid w:val="00530B69"/>
    <w:rsid w:val="00547AAD"/>
    <w:rsid w:val="0059034A"/>
    <w:rsid w:val="005A1CD5"/>
    <w:rsid w:val="005E0F7F"/>
    <w:rsid w:val="005F3980"/>
    <w:rsid w:val="005F423D"/>
    <w:rsid w:val="0062357C"/>
    <w:rsid w:val="006419F0"/>
    <w:rsid w:val="00665C23"/>
    <w:rsid w:val="006740A7"/>
    <w:rsid w:val="00676372"/>
    <w:rsid w:val="006C6DE3"/>
    <w:rsid w:val="00700094"/>
    <w:rsid w:val="00702E10"/>
    <w:rsid w:val="00706065"/>
    <w:rsid w:val="00726429"/>
    <w:rsid w:val="00750574"/>
    <w:rsid w:val="00751C23"/>
    <w:rsid w:val="00751CFE"/>
    <w:rsid w:val="0076195F"/>
    <w:rsid w:val="00767B9B"/>
    <w:rsid w:val="00782306"/>
    <w:rsid w:val="008137FC"/>
    <w:rsid w:val="00822AC4"/>
    <w:rsid w:val="008553C4"/>
    <w:rsid w:val="00855BA2"/>
    <w:rsid w:val="00860A56"/>
    <w:rsid w:val="008616B8"/>
    <w:rsid w:val="008666C9"/>
    <w:rsid w:val="008B766E"/>
    <w:rsid w:val="008E3359"/>
    <w:rsid w:val="008E70FA"/>
    <w:rsid w:val="008F6EC0"/>
    <w:rsid w:val="00950200"/>
    <w:rsid w:val="00972C04"/>
    <w:rsid w:val="009B25C1"/>
    <w:rsid w:val="009D418D"/>
    <w:rsid w:val="00A627B0"/>
    <w:rsid w:val="00A8124C"/>
    <w:rsid w:val="00AB00D4"/>
    <w:rsid w:val="00AE4E26"/>
    <w:rsid w:val="00AE6BA1"/>
    <w:rsid w:val="00AF2DA9"/>
    <w:rsid w:val="00B06132"/>
    <w:rsid w:val="00B07F64"/>
    <w:rsid w:val="00B12BBA"/>
    <w:rsid w:val="00B17625"/>
    <w:rsid w:val="00B21EE7"/>
    <w:rsid w:val="00B41195"/>
    <w:rsid w:val="00B4136F"/>
    <w:rsid w:val="00B47681"/>
    <w:rsid w:val="00B573D6"/>
    <w:rsid w:val="00B65B26"/>
    <w:rsid w:val="00B80CD9"/>
    <w:rsid w:val="00BA0802"/>
    <w:rsid w:val="00BA7763"/>
    <w:rsid w:val="00BD7CD1"/>
    <w:rsid w:val="00BE0225"/>
    <w:rsid w:val="00BE25A3"/>
    <w:rsid w:val="00BE25BE"/>
    <w:rsid w:val="00C05DD7"/>
    <w:rsid w:val="00C25FC4"/>
    <w:rsid w:val="00C26118"/>
    <w:rsid w:val="00C55326"/>
    <w:rsid w:val="00C5620C"/>
    <w:rsid w:val="00C65AF2"/>
    <w:rsid w:val="00C77056"/>
    <w:rsid w:val="00C908AD"/>
    <w:rsid w:val="00CE79BE"/>
    <w:rsid w:val="00D40043"/>
    <w:rsid w:val="00D41A70"/>
    <w:rsid w:val="00D47850"/>
    <w:rsid w:val="00D500CD"/>
    <w:rsid w:val="00D50CD3"/>
    <w:rsid w:val="00D54043"/>
    <w:rsid w:val="00D733E3"/>
    <w:rsid w:val="00D94558"/>
    <w:rsid w:val="00DA2A40"/>
    <w:rsid w:val="00DD289B"/>
    <w:rsid w:val="00DE22A0"/>
    <w:rsid w:val="00DE4FF9"/>
    <w:rsid w:val="00DF7287"/>
    <w:rsid w:val="00E040B2"/>
    <w:rsid w:val="00E054BB"/>
    <w:rsid w:val="00E16325"/>
    <w:rsid w:val="00E276D4"/>
    <w:rsid w:val="00E27E1A"/>
    <w:rsid w:val="00E64C7C"/>
    <w:rsid w:val="00E7010F"/>
    <w:rsid w:val="00E717AA"/>
    <w:rsid w:val="00EE2007"/>
    <w:rsid w:val="00F24A23"/>
    <w:rsid w:val="00F27AC3"/>
    <w:rsid w:val="00F55FAF"/>
    <w:rsid w:val="00F60FC8"/>
    <w:rsid w:val="00F81BAF"/>
    <w:rsid w:val="00F840C2"/>
    <w:rsid w:val="00FA0003"/>
    <w:rsid w:val="00FA13E1"/>
    <w:rsid w:val="00FA4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E380E"/>
  <w15:chartTrackingRefBased/>
  <w15:docId w15:val="{AE92C00D-4C60-4BF6-A6A5-C4547C8B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2A0"/>
    <w:pPr>
      <w:spacing w:after="0" w:line="240" w:lineRule="auto"/>
    </w:pPr>
    <w:rPr>
      <w:rFonts w:ascii="Times New Roman" w:eastAsia="Times New Roman" w:hAnsi="Times New Roman" w:cs="Times New Roman"/>
      <w:sz w:val="24"/>
      <w:szCs w:val="24"/>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72A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41A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A70"/>
    <w:rPr>
      <w:rFonts w:ascii="Segoe UI" w:hAnsi="Segoe UI" w:cs="Segoe UI"/>
      <w:sz w:val="18"/>
      <w:szCs w:val="18"/>
    </w:rPr>
  </w:style>
  <w:style w:type="paragraph" w:styleId="NoSpacing">
    <w:name w:val="No Spacing"/>
    <w:uiPriority w:val="1"/>
    <w:qFormat/>
    <w:rsid w:val="00751CFE"/>
    <w:pPr>
      <w:spacing w:after="0" w:line="240" w:lineRule="auto"/>
    </w:pPr>
    <w:rPr>
      <w:lang w:val="en-IE"/>
    </w:rPr>
  </w:style>
  <w:style w:type="paragraph" w:styleId="NormalWeb">
    <w:name w:val="Normal (Web)"/>
    <w:basedOn w:val="Normal"/>
    <w:uiPriority w:val="99"/>
    <w:unhideWhenUsed/>
    <w:rsid w:val="004A3F13"/>
    <w:pPr>
      <w:spacing w:before="100" w:beforeAutospacing="1" w:after="100" w:afterAutospacing="1"/>
    </w:pPr>
    <w:rPr>
      <w:lang w:val="en-US"/>
    </w:rPr>
  </w:style>
  <w:style w:type="character" w:styleId="Hyperlink">
    <w:name w:val="Hyperlink"/>
    <w:basedOn w:val="DefaultParagraphFont"/>
    <w:uiPriority w:val="99"/>
    <w:unhideWhenUsed/>
    <w:rsid w:val="004A3F13"/>
    <w:rPr>
      <w:color w:val="0563C1" w:themeColor="hyperlink"/>
      <w:u w:val="single"/>
    </w:rPr>
  </w:style>
  <w:style w:type="paragraph" w:styleId="ListParagraph">
    <w:name w:val="List Paragraph"/>
    <w:basedOn w:val="Normal"/>
    <w:uiPriority w:val="34"/>
    <w:qFormat/>
    <w:rsid w:val="004A3F13"/>
    <w:pPr>
      <w:ind w:left="720"/>
      <w:contextualSpacing/>
    </w:pPr>
  </w:style>
  <w:style w:type="character" w:styleId="UnresolvedMention">
    <w:name w:val="Unresolved Mention"/>
    <w:basedOn w:val="DefaultParagraphFont"/>
    <w:uiPriority w:val="99"/>
    <w:semiHidden/>
    <w:unhideWhenUsed/>
    <w:rsid w:val="002206F3"/>
    <w:rPr>
      <w:color w:val="605E5C"/>
      <w:shd w:val="clear" w:color="auto" w:fill="E1DFDD"/>
    </w:rPr>
  </w:style>
  <w:style w:type="character" w:customStyle="1" w:styleId="apple-tab-span">
    <w:name w:val="apple-tab-span"/>
    <w:basedOn w:val="DefaultParagraphFont"/>
    <w:rsid w:val="002206F3"/>
  </w:style>
  <w:style w:type="character" w:styleId="FollowedHyperlink">
    <w:name w:val="FollowedHyperlink"/>
    <w:basedOn w:val="DefaultParagraphFont"/>
    <w:uiPriority w:val="99"/>
    <w:semiHidden/>
    <w:unhideWhenUsed/>
    <w:rsid w:val="00257F01"/>
    <w:rPr>
      <w:color w:val="954F72" w:themeColor="followedHyperlink"/>
      <w:u w:val="single"/>
    </w:rPr>
  </w:style>
  <w:style w:type="character" w:customStyle="1" w:styleId="apple-converted-space">
    <w:name w:val="apple-converted-space"/>
    <w:basedOn w:val="DefaultParagraphFont"/>
    <w:rsid w:val="00AB00D4"/>
  </w:style>
  <w:style w:type="character" w:styleId="Strong">
    <w:name w:val="Strong"/>
    <w:basedOn w:val="DefaultParagraphFont"/>
    <w:uiPriority w:val="22"/>
    <w:qFormat/>
    <w:rsid w:val="00AB00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3541">
      <w:bodyDiv w:val="1"/>
      <w:marLeft w:val="0"/>
      <w:marRight w:val="0"/>
      <w:marTop w:val="0"/>
      <w:marBottom w:val="0"/>
      <w:divBdr>
        <w:top w:val="none" w:sz="0" w:space="0" w:color="auto"/>
        <w:left w:val="none" w:sz="0" w:space="0" w:color="auto"/>
        <w:bottom w:val="none" w:sz="0" w:space="0" w:color="auto"/>
        <w:right w:val="none" w:sz="0" w:space="0" w:color="auto"/>
      </w:divBdr>
    </w:div>
    <w:div w:id="92436409">
      <w:bodyDiv w:val="1"/>
      <w:marLeft w:val="0"/>
      <w:marRight w:val="0"/>
      <w:marTop w:val="0"/>
      <w:marBottom w:val="0"/>
      <w:divBdr>
        <w:top w:val="none" w:sz="0" w:space="0" w:color="auto"/>
        <w:left w:val="none" w:sz="0" w:space="0" w:color="auto"/>
        <w:bottom w:val="none" w:sz="0" w:space="0" w:color="auto"/>
        <w:right w:val="none" w:sz="0" w:space="0" w:color="auto"/>
      </w:divBdr>
      <w:divsChild>
        <w:div w:id="1311908351">
          <w:marLeft w:val="0"/>
          <w:marRight w:val="0"/>
          <w:marTop w:val="0"/>
          <w:marBottom w:val="0"/>
          <w:divBdr>
            <w:top w:val="none" w:sz="0" w:space="0" w:color="auto"/>
            <w:left w:val="none" w:sz="0" w:space="0" w:color="auto"/>
            <w:bottom w:val="none" w:sz="0" w:space="0" w:color="auto"/>
            <w:right w:val="none" w:sz="0" w:space="0" w:color="auto"/>
          </w:divBdr>
          <w:divsChild>
            <w:div w:id="990838923">
              <w:marLeft w:val="0"/>
              <w:marRight w:val="0"/>
              <w:marTop w:val="0"/>
              <w:marBottom w:val="0"/>
              <w:divBdr>
                <w:top w:val="none" w:sz="0" w:space="0" w:color="auto"/>
                <w:left w:val="none" w:sz="0" w:space="0" w:color="auto"/>
                <w:bottom w:val="none" w:sz="0" w:space="0" w:color="auto"/>
                <w:right w:val="none" w:sz="0" w:space="0" w:color="auto"/>
              </w:divBdr>
              <w:divsChild>
                <w:div w:id="1743914963">
                  <w:marLeft w:val="0"/>
                  <w:marRight w:val="0"/>
                  <w:marTop w:val="0"/>
                  <w:marBottom w:val="0"/>
                  <w:divBdr>
                    <w:top w:val="none" w:sz="0" w:space="0" w:color="auto"/>
                    <w:left w:val="none" w:sz="0" w:space="0" w:color="auto"/>
                    <w:bottom w:val="none" w:sz="0" w:space="0" w:color="auto"/>
                    <w:right w:val="none" w:sz="0" w:space="0" w:color="auto"/>
                  </w:divBdr>
                </w:div>
              </w:divsChild>
            </w:div>
            <w:div w:id="1962421345">
              <w:marLeft w:val="0"/>
              <w:marRight w:val="0"/>
              <w:marTop w:val="0"/>
              <w:marBottom w:val="0"/>
              <w:divBdr>
                <w:top w:val="none" w:sz="0" w:space="0" w:color="auto"/>
                <w:left w:val="none" w:sz="0" w:space="0" w:color="auto"/>
                <w:bottom w:val="none" w:sz="0" w:space="0" w:color="auto"/>
                <w:right w:val="none" w:sz="0" w:space="0" w:color="auto"/>
              </w:divBdr>
              <w:divsChild>
                <w:div w:id="1545679375">
                  <w:marLeft w:val="0"/>
                  <w:marRight w:val="0"/>
                  <w:marTop w:val="0"/>
                  <w:marBottom w:val="0"/>
                  <w:divBdr>
                    <w:top w:val="none" w:sz="0" w:space="0" w:color="auto"/>
                    <w:left w:val="none" w:sz="0" w:space="0" w:color="auto"/>
                    <w:bottom w:val="none" w:sz="0" w:space="0" w:color="auto"/>
                    <w:right w:val="none" w:sz="0" w:space="0" w:color="auto"/>
                  </w:divBdr>
                </w:div>
              </w:divsChild>
            </w:div>
            <w:div w:id="1674527250">
              <w:marLeft w:val="0"/>
              <w:marRight w:val="0"/>
              <w:marTop w:val="0"/>
              <w:marBottom w:val="0"/>
              <w:divBdr>
                <w:top w:val="none" w:sz="0" w:space="0" w:color="auto"/>
                <w:left w:val="none" w:sz="0" w:space="0" w:color="auto"/>
                <w:bottom w:val="none" w:sz="0" w:space="0" w:color="auto"/>
                <w:right w:val="none" w:sz="0" w:space="0" w:color="auto"/>
              </w:divBdr>
              <w:divsChild>
                <w:div w:id="152572832">
                  <w:marLeft w:val="0"/>
                  <w:marRight w:val="0"/>
                  <w:marTop w:val="0"/>
                  <w:marBottom w:val="0"/>
                  <w:divBdr>
                    <w:top w:val="none" w:sz="0" w:space="0" w:color="auto"/>
                    <w:left w:val="none" w:sz="0" w:space="0" w:color="auto"/>
                    <w:bottom w:val="none" w:sz="0" w:space="0" w:color="auto"/>
                    <w:right w:val="none" w:sz="0" w:space="0" w:color="auto"/>
                  </w:divBdr>
                </w:div>
              </w:divsChild>
            </w:div>
            <w:div w:id="1962222182">
              <w:marLeft w:val="0"/>
              <w:marRight w:val="0"/>
              <w:marTop w:val="0"/>
              <w:marBottom w:val="0"/>
              <w:divBdr>
                <w:top w:val="none" w:sz="0" w:space="0" w:color="auto"/>
                <w:left w:val="none" w:sz="0" w:space="0" w:color="auto"/>
                <w:bottom w:val="none" w:sz="0" w:space="0" w:color="auto"/>
                <w:right w:val="none" w:sz="0" w:space="0" w:color="auto"/>
              </w:divBdr>
              <w:divsChild>
                <w:div w:id="1326592537">
                  <w:marLeft w:val="0"/>
                  <w:marRight w:val="0"/>
                  <w:marTop w:val="0"/>
                  <w:marBottom w:val="0"/>
                  <w:divBdr>
                    <w:top w:val="none" w:sz="0" w:space="0" w:color="auto"/>
                    <w:left w:val="none" w:sz="0" w:space="0" w:color="auto"/>
                    <w:bottom w:val="none" w:sz="0" w:space="0" w:color="auto"/>
                    <w:right w:val="none" w:sz="0" w:space="0" w:color="auto"/>
                  </w:divBdr>
                </w:div>
              </w:divsChild>
            </w:div>
            <w:div w:id="170221912">
              <w:marLeft w:val="0"/>
              <w:marRight w:val="0"/>
              <w:marTop w:val="0"/>
              <w:marBottom w:val="0"/>
              <w:divBdr>
                <w:top w:val="none" w:sz="0" w:space="0" w:color="auto"/>
                <w:left w:val="none" w:sz="0" w:space="0" w:color="auto"/>
                <w:bottom w:val="none" w:sz="0" w:space="0" w:color="auto"/>
                <w:right w:val="none" w:sz="0" w:space="0" w:color="auto"/>
              </w:divBdr>
              <w:divsChild>
                <w:div w:id="18552977">
                  <w:marLeft w:val="0"/>
                  <w:marRight w:val="0"/>
                  <w:marTop w:val="0"/>
                  <w:marBottom w:val="0"/>
                  <w:divBdr>
                    <w:top w:val="none" w:sz="0" w:space="0" w:color="auto"/>
                    <w:left w:val="none" w:sz="0" w:space="0" w:color="auto"/>
                    <w:bottom w:val="none" w:sz="0" w:space="0" w:color="auto"/>
                    <w:right w:val="none" w:sz="0" w:space="0" w:color="auto"/>
                  </w:divBdr>
                </w:div>
              </w:divsChild>
            </w:div>
            <w:div w:id="936643959">
              <w:marLeft w:val="0"/>
              <w:marRight w:val="0"/>
              <w:marTop w:val="0"/>
              <w:marBottom w:val="0"/>
              <w:divBdr>
                <w:top w:val="none" w:sz="0" w:space="0" w:color="auto"/>
                <w:left w:val="none" w:sz="0" w:space="0" w:color="auto"/>
                <w:bottom w:val="none" w:sz="0" w:space="0" w:color="auto"/>
                <w:right w:val="none" w:sz="0" w:space="0" w:color="auto"/>
              </w:divBdr>
              <w:divsChild>
                <w:div w:id="2138719682">
                  <w:marLeft w:val="0"/>
                  <w:marRight w:val="0"/>
                  <w:marTop w:val="0"/>
                  <w:marBottom w:val="0"/>
                  <w:divBdr>
                    <w:top w:val="none" w:sz="0" w:space="0" w:color="auto"/>
                    <w:left w:val="none" w:sz="0" w:space="0" w:color="auto"/>
                    <w:bottom w:val="none" w:sz="0" w:space="0" w:color="auto"/>
                    <w:right w:val="none" w:sz="0" w:space="0" w:color="auto"/>
                  </w:divBdr>
                </w:div>
              </w:divsChild>
            </w:div>
            <w:div w:id="1074820410">
              <w:marLeft w:val="0"/>
              <w:marRight w:val="0"/>
              <w:marTop w:val="0"/>
              <w:marBottom w:val="0"/>
              <w:divBdr>
                <w:top w:val="none" w:sz="0" w:space="0" w:color="auto"/>
                <w:left w:val="none" w:sz="0" w:space="0" w:color="auto"/>
                <w:bottom w:val="none" w:sz="0" w:space="0" w:color="auto"/>
                <w:right w:val="none" w:sz="0" w:space="0" w:color="auto"/>
              </w:divBdr>
              <w:divsChild>
                <w:div w:id="3240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40692">
          <w:marLeft w:val="0"/>
          <w:marRight w:val="0"/>
          <w:marTop w:val="0"/>
          <w:marBottom w:val="0"/>
          <w:divBdr>
            <w:top w:val="none" w:sz="0" w:space="0" w:color="auto"/>
            <w:left w:val="none" w:sz="0" w:space="0" w:color="auto"/>
            <w:bottom w:val="none" w:sz="0" w:space="0" w:color="auto"/>
            <w:right w:val="none" w:sz="0" w:space="0" w:color="auto"/>
          </w:divBdr>
          <w:divsChild>
            <w:div w:id="778646544">
              <w:marLeft w:val="0"/>
              <w:marRight w:val="0"/>
              <w:marTop w:val="0"/>
              <w:marBottom w:val="0"/>
              <w:divBdr>
                <w:top w:val="none" w:sz="0" w:space="0" w:color="auto"/>
                <w:left w:val="none" w:sz="0" w:space="0" w:color="auto"/>
                <w:bottom w:val="none" w:sz="0" w:space="0" w:color="auto"/>
                <w:right w:val="none" w:sz="0" w:space="0" w:color="auto"/>
              </w:divBdr>
              <w:divsChild>
                <w:div w:id="14591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9776">
      <w:bodyDiv w:val="1"/>
      <w:marLeft w:val="0"/>
      <w:marRight w:val="0"/>
      <w:marTop w:val="0"/>
      <w:marBottom w:val="0"/>
      <w:divBdr>
        <w:top w:val="none" w:sz="0" w:space="0" w:color="auto"/>
        <w:left w:val="none" w:sz="0" w:space="0" w:color="auto"/>
        <w:bottom w:val="none" w:sz="0" w:space="0" w:color="auto"/>
        <w:right w:val="none" w:sz="0" w:space="0" w:color="auto"/>
      </w:divBdr>
    </w:div>
    <w:div w:id="113016453">
      <w:bodyDiv w:val="1"/>
      <w:marLeft w:val="0"/>
      <w:marRight w:val="0"/>
      <w:marTop w:val="0"/>
      <w:marBottom w:val="0"/>
      <w:divBdr>
        <w:top w:val="none" w:sz="0" w:space="0" w:color="auto"/>
        <w:left w:val="none" w:sz="0" w:space="0" w:color="auto"/>
        <w:bottom w:val="none" w:sz="0" w:space="0" w:color="auto"/>
        <w:right w:val="none" w:sz="0" w:space="0" w:color="auto"/>
      </w:divBdr>
    </w:div>
    <w:div w:id="158738387">
      <w:bodyDiv w:val="1"/>
      <w:marLeft w:val="0"/>
      <w:marRight w:val="0"/>
      <w:marTop w:val="0"/>
      <w:marBottom w:val="0"/>
      <w:divBdr>
        <w:top w:val="none" w:sz="0" w:space="0" w:color="auto"/>
        <w:left w:val="none" w:sz="0" w:space="0" w:color="auto"/>
        <w:bottom w:val="none" w:sz="0" w:space="0" w:color="auto"/>
        <w:right w:val="none" w:sz="0" w:space="0" w:color="auto"/>
      </w:divBdr>
      <w:divsChild>
        <w:div w:id="1466655205">
          <w:marLeft w:val="0"/>
          <w:marRight w:val="0"/>
          <w:marTop w:val="0"/>
          <w:marBottom w:val="0"/>
          <w:divBdr>
            <w:top w:val="none" w:sz="0" w:space="0" w:color="auto"/>
            <w:left w:val="none" w:sz="0" w:space="0" w:color="auto"/>
            <w:bottom w:val="none" w:sz="0" w:space="0" w:color="auto"/>
            <w:right w:val="none" w:sz="0" w:space="0" w:color="auto"/>
          </w:divBdr>
        </w:div>
        <w:div w:id="841046189">
          <w:marLeft w:val="0"/>
          <w:marRight w:val="0"/>
          <w:marTop w:val="0"/>
          <w:marBottom w:val="0"/>
          <w:divBdr>
            <w:top w:val="none" w:sz="0" w:space="0" w:color="auto"/>
            <w:left w:val="none" w:sz="0" w:space="0" w:color="auto"/>
            <w:bottom w:val="none" w:sz="0" w:space="0" w:color="auto"/>
            <w:right w:val="none" w:sz="0" w:space="0" w:color="auto"/>
          </w:divBdr>
        </w:div>
        <w:div w:id="374887631">
          <w:marLeft w:val="0"/>
          <w:marRight w:val="0"/>
          <w:marTop w:val="0"/>
          <w:marBottom w:val="0"/>
          <w:divBdr>
            <w:top w:val="none" w:sz="0" w:space="0" w:color="auto"/>
            <w:left w:val="none" w:sz="0" w:space="0" w:color="auto"/>
            <w:bottom w:val="none" w:sz="0" w:space="0" w:color="auto"/>
            <w:right w:val="none" w:sz="0" w:space="0" w:color="auto"/>
          </w:divBdr>
        </w:div>
        <w:div w:id="858083222">
          <w:marLeft w:val="0"/>
          <w:marRight w:val="0"/>
          <w:marTop w:val="0"/>
          <w:marBottom w:val="0"/>
          <w:divBdr>
            <w:top w:val="none" w:sz="0" w:space="0" w:color="auto"/>
            <w:left w:val="none" w:sz="0" w:space="0" w:color="auto"/>
            <w:bottom w:val="none" w:sz="0" w:space="0" w:color="auto"/>
            <w:right w:val="none" w:sz="0" w:space="0" w:color="auto"/>
          </w:divBdr>
        </w:div>
        <w:div w:id="1528369424">
          <w:marLeft w:val="0"/>
          <w:marRight w:val="0"/>
          <w:marTop w:val="0"/>
          <w:marBottom w:val="0"/>
          <w:divBdr>
            <w:top w:val="none" w:sz="0" w:space="0" w:color="auto"/>
            <w:left w:val="none" w:sz="0" w:space="0" w:color="auto"/>
            <w:bottom w:val="none" w:sz="0" w:space="0" w:color="auto"/>
            <w:right w:val="none" w:sz="0" w:space="0" w:color="auto"/>
          </w:divBdr>
        </w:div>
        <w:div w:id="1198393768">
          <w:marLeft w:val="0"/>
          <w:marRight w:val="0"/>
          <w:marTop w:val="0"/>
          <w:marBottom w:val="0"/>
          <w:divBdr>
            <w:top w:val="none" w:sz="0" w:space="0" w:color="auto"/>
            <w:left w:val="none" w:sz="0" w:space="0" w:color="auto"/>
            <w:bottom w:val="none" w:sz="0" w:space="0" w:color="auto"/>
            <w:right w:val="none" w:sz="0" w:space="0" w:color="auto"/>
          </w:divBdr>
          <w:divsChild>
            <w:div w:id="585187152">
              <w:marLeft w:val="0"/>
              <w:marRight w:val="0"/>
              <w:marTop w:val="0"/>
              <w:marBottom w:val="0"/>
              <w:divBdr>
                <w:top w:val="none" w:sz="0" w:space="0" w:color="auto"/>
                <w:left w:val="none" w:sz="0" w:space="0" w:color="auto"/>
                <w:bottom w:val="none" w:sz="0" w:space="0" w:color="auto"/>
                <w:right w:val="none" w:sz="0" w:space="0" w:color="auto"/>
              </w:divBdr>
            </w:div>
            <w:div w:id="177546304">
              <w:marLeft w:val="0"/>
              <w:marRight w:val="0"/>
              <w:marTop w:val="0"/>
              <w:marBottom w:val="0"/>
              <w:divBdr>
                <w:top w:val="none" w:sz="0" w:space="0" w:color="auto"/>
                <w:left w:val="none" w:sz="0" w:space="0" w:color="auto"/>
                <w:bottom w:val="none" w:sz="0" w:space="0" w:color="auto"/>
                <w:right w:val="none" w:sz="0" w:space="0" w:color="auto"/>
              </w:divBdr>
            </w:div>
            <w:div w:id="978920362">
              <w:marLeft w:val="0"/>
              <w:marRight w:val="0"/>
              <w:marTop w:val="0"/>
              <w:marBottom w:val="0"/>
              <w:divBdr>
                <w:top w:val="none" w:sz="0" w:space="0" w:color="auto"/>
                <w:left w:val="none" w:sz="0" w:space="0" w:color="auto"/>
                <w:bottom w:val="none" w:sz="0" w:space="0" w:color="auto"/>
                <w:right w:val="none" w:sz="0" w:space="0" w:color="auto"/>
              </w:divBdr>
            </w:div>
            <w:div w:id="841432942">
              <w:marLeft w:val="0"/>
              <w:marRight w:val="0"/>
              <w:marTop w:val="0"/>
              <w:marBottom w:val="0"/>
              <w:divBdr>
                <w:top w:val="none" w:sz="0" w:space="0" w:color="auto"/>
                <w:left w:val="none" w:sz="0" w:space="0" w:color="auto"/>
                <w:bottom w:val="none" w:sz="0" w:space="0" w:color="auto"/>
                <w:right w:val="none" w:sz="0" w:space="0" w:color="auto"/>
              </w:divBdr>
            </w:div>
            <w:div w:id="1909221576">
              <w:marLeft w:val="0"/>
              <w:marRight w:val="0"/>
              <w:marTop w:val="0"/>
              <w:marBottom w:val="0"/>
              <w:divBdr>
                <w:top w:val="none" w:sz="0" w:space="0" w:color="auto"/>
                <w:left w:val="none" w:sz="0" w:space="0" w:color="auto"/>
                <w:bottom w:val="none" w:sz="0" w:space="0" w:color="auto"/>
                <w:right w:val="none" w:sz="0" w:space="0" w:color="auto"/>
              </w:divBdr>
            </w:div>
            <w:div w:id="180141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4317">
      <w:bodyDiv w:val="1"/>
      <w:marLeft w:val="0"/>
      <w:marRight w:val="0"/>
      <w:marTop w:val="0"/>
      <w:marBottom w:val="0"/>
      <w:divBdr>
        <w:top w:val="none" w:sz="0" w:space="0" w:color="auto"/>
        <w:left w:val="none" w:sz="0" w:space="0" w:color="auto"/>
        <w:bottom w:val="none" w:sz="0" w:space="0" w:color="auto"/>
        <w:right w:val="none" w:sz="0" w:space="0" w:color="auto"/>
      </w:divBdr>
      <w:divsChild>
        <w:div w:id="1095784681">
          <w:marLeft w:val="720"/>
          <w:marRight w:val="0"/>
          <w:marTop w:val="0"/>
          <w:marBottom w:val="0"/>
          <w:divBdr>
            <w:top w:val="none" w:sz="0" w:space="0" w:color="auto"/>
            <w:left w:val="none" w:sz="0" w:space="0" w:color="auto"/>
            <w:bottom w:val="none" w:sz="0" w:space="0" w:color="auto"/>
            <w:right w:val="none" w:sz="0" w:space="0" w:color="auto"/>
          </w:divBdr>
        </w:div>
      </w:divsChild>
    </w:div>
    <w:div w:id="182939739">
      <w:bodyDiv w:val="1"/>
      <w:marLeft w:val="0"/>
      <w:marRight w:val="0"/>
      <w:marTop w:val="0"/>
      <w:marBottom w:val="0"/>
      <w:divBdr>
        <w:top w:val="none" w:sz="0" w:space="0" w:color="auto"/>
        <w:left w:val="none" w:sz="0" w:space="0" w:color="auto"/>
        <w:bottom w:val="none" w:sz="0" w:space="0" w:color="auto"/>
        <w:right w:val="none" w:sz="0" w:space="0" w:color="auto"/>
      </w:divBdr>
    </w:div>
    <w:div w:id="290214450">
      <w:bodyDiv w:val="1"/>
      <w:marLeft w:val="0"/>
      <w:marRight w:val="0"/>
      <w:marTop w:val="0"/>
      <w:marBottom w:val="0"/>
      <w:divBdr>
        <w:top w:val="none" w:sz="0" w:space="0" w:color="auto"/>
        <w:left w:val="none" w:sz="0" w:space="0" w:color="auto"/>
        <w:bottom w:val="none" w:sz="0" w:space="0" w:color="auto"/>
        <w:right w:val="none" w:sz="0" w:space="0" w:color="auto"/>
      </w:divBdr>
    </w:div>
    <w:div w:id="462500978">
      <w:bodyDiv w:val="1"/>
      <w:marLeft w:val="0"/>
      <w:marRight w:val="0"/>
      <w:marTop w:val="0"/>
      <w:marBottom w:val="0"/>
      <w:divBdr>
        <w:top w:val="none" w:sz="0" w:space="0" w:color="auto"/>
        <w:left w:val="none" w:sz="0" w:space="0" w:color="auto"/>
        <w:bottom w:val="none" w:sz="0" w:space="0" w:color="auto"/>
        <w:right w:val="none" w:sz="0" w:space="0" w:color="auto"/>
      </w:divBdr>
    </w:div>
    <w:div w:id="471531928">
      <w:bodyDiv w:val="1"/>
      <w:marLeft w:val="0"/>
      <w:marRight w:val="0"/>
      <w:marTop w:val="0"/>
      <w:marBottom w:val="0"/>
      <w:divBdr>
        <w:top w:val="none" w:sz="0" w:space="0" w:color="auto"/>
        <w:left w:val="none" w:sz="0" w:space="0" w:color="auto"/>
        <w:bottom w:val="none" w:sz="0" w:space="0" w:color="auto"/>
        <w:right w:val="none" w:sz="0" w:space="0" w:color="auto"/>
      </w:divBdr>
    </w:div>
    <w:div w:id="555700156">
      <w:bodyDiv w:val="1"/>
      <w:marLeft w:val="0"/>
      <w:marRight w:val="0"/>
      <w:marTop w:val="0"/>
      <w:marBottom w:val="0"/>
      <w:divBdr>
        <w:top w:val="none" w:sz="0" w:space="0" w:color="auto"/>
        <w:left w:val="none" w:sz="0" w:space="0" w:color="auto"/>
        <w:bottom w:val="none" w:sz="0" w:space="0" w:color="auto"/>
        <w:right w:val="none" w:sz="0" w:space="0" w:color="auto"/>
      </w:divBdr>
    </w:div>
    <w:div w:id="560410960">
      <w:bodyDiv w:val="1"/>
      <w:marLeft w:val="0"/>
      <w:marRight w:val="0"/>
      <w:marTop w:val="0"/>
      <w:marBottom w:val="0"/>
      <w:divBdr>
        <w:top w:val="none" w:sz="0" w:space="0" w:color="auto"/>
        <w:left w:val="none" w:sz="0" w:space="0" w:color="auto"/>
        <w:bottom w:val="none" w:sz="0" w:space="0" w:color="auto"/>
        <w:right w:val="none" w:sz="0" w:space="0" w:color="auto"/>
      </w:divBdr>
    </w:div>
    <w:div w:id="575668933">
      <w:bodyDiv w:val="1"/>
      <w:marLeft w:val="0"/>
      <w:marRight w:val="0"/>
      <w:marTop w:val="0"/>
      <w:marBottom w:val="0"/>
      <w:divBdr>
        <w:top w:val="none" w:sz="0" w:space="0" w:color="auto"/>
        <w:left w:val="none" w:sz="0" w:space="0" w:color="auto"/>
        <w:bottom w:val="none" w:sz="0" w:space="0" w:color="auto"/>
        <w:right w:val="none" w:sz="0" w:space="0" w:color="auto"/>
      </w:divBdr>
      <w:divsChild>
        <w:div w:id="1422483665">
          <w:marLeft w:val="0"/>
          <w:marRight w:val="0"/>
          <w:marTop w:val="0"/>
          <w:marBottom w:val="0"/>
          <w:divBdr>
            <w:top w:val="none" w:sz="0" w:space="0" w:color="auto"/>
            <w:left w:val="none" w:sz="0" w:space="0" w:color="auto"/>
            <w:bottom w:val="none" w:sz="0" w:space="0" w:color="auto"/>
            <w:right w:val="none" w:sz="0" w:space="0" w:color="auto"/>
          </w:divBdr>
        </w:div>
        <w:div w:id="1474441637">
          <w:marLeft w:val="0"/>
          <w:marRight w:val="0"/>
          <w:marTop w:val="0"/>
          <w:marBottom w:val="0"/>
          <w:divBdr>
            <w:top w:val="none" w:sz="0" w:space="0" w:color="auto"/>
            <w:left w:val="none" w:sz="0" w:space="0" w:color="auto"/>
            <w:bottom w:val="none" w:sz="0" w:space="0" w:color="auto"/>
            <w:right w:val="none" w:sz="0" w:space="0" w:color="auto"/>
          </w:divBdr>
        </w:div>
        <w:div w:id="446123221">
          <w:marLeft w:val="0"/>
          <w:marRight w:val="0"/>
          <w:marTop w:val="0"/>
          <w:marBottom w:val="0"/>
          <w:divBdr>
            <w:top w:val="none" w:sz="0" w:space="0" w:color="auto"/>
            <w:left w:val="none" w:sz="0" w:space="0" w:color="auto"/>
            <w:bottom w:val="none" w:sz="0" w:space="0" w:color="auto"/>
            <w:right w:val="none" w:sz="0" w:space="0" w:color="auto"/>
          </w:divBdr>
        </w:div>
        <w:div w:id="727336290">
          <w:marLeft w:val="0"/>
          <w:marRight w:val="0"/>
          <w:marTop w:val="0"/>
          <w:marBottom w:val="0"/>
          <w:divBdr>
            <w:top w:val="none" w:sz="0" w:space="0" w:color="auto"/>
            <w:left w:val="none" w:sz="0" w:space="0" w:color="auto"/>
            <w:bottom w:val="none" w:sz="0" w:space="0" w:color="auto"/>
            <w:right w:val="none" w:sz="0" w:space="0" w:color="auto"/>
          </w:divBdr>
        </w:div>
        <w:div w:id="1396706203">
          <w:marLeft w:val="0"/>
          <w:marRight w:val="0"/>
          <w:marTop w:val="0"/>
          <w:marBottom w:val="0"/>
          <w:divBdr>
            <w:top w:val="none" w:sz="0" w:space="0" w:color="auto"/>
            <w:left w:val="none" w:sz="0" w:space="0" w:color="auto"/>
            <w:bottom w:val="none" w:sz="0" w:space="0" w:color="auto"/>
            <w:right w:val="none" w:sz="0" w:space="0" w:color="auto"/>
          </w:divBdr>
        </w:div>
        <w:div w:id="1232232470">
          <w:marLeft w:val="0"/>
          <w:marRight w:val="0"/>
          <w:marTop w:val="0"/>
          <w:marBottom w:val="0"/>
          <w:divBdr>
            <w:top w:val="none" w:sz="0" w:space="0" w:color="auto"/>
            <w:left w:val="none" w:sz="0" w:space="0" w:color="auto"/>
            <w:bottom w:val="none" w:sz="0" w:space="0" w:color="auto"/>
            <w:right w:val="none" w:sz="0" w:space="0" w:color="auto"/>
          </w:divBdr>
        </w:div>
        <w:div w:id="1594822715">
          <w:marLeft w:val="0"/>
          <w:marRight w:val="0"/>
          <w:marTop w:val="0"/>
          <w:marBottom w:val="0"/>
          <w:divBdr>
            <w:top w:val="none" w:sz="0" w:space="0" w:color="auto"/>
            <w:left w:val="none" w:sz="0" w:space="0" w:color="auto"/>
            <w:bottom w:val="none" w:sz="0" w:space="0" w:color="auto"/>
            <w:right w:val="none" w:sz="0" w:space="0" w:color="auto"/>
          </w:divBdr>
        </w:div>
      </w:divsChild>
    </w:div>
    <w:div w:id="608581469">
      <w:bodyDiv w:val="1"/>
      <w:marLeft w:val="0"/>
      <w:marRight w:val="0"/>
      <w:marTop w:val="0"/>
      <w:marBottom w:val="0"/>
      <w:divBdr>
        <w:top w:val="none" w:sz="0" w:space="0" w:color="auto"/>
        <w:left w:val="none" w:sz="0" w:space="0" w:color="auto"/>
        <w:bottom w:val="none" w:sz="0" w:space="0" w:color="auto"/>
        <w:right w:val="none" w:sz="0" w:space="0" w:color="auto"/>
      </w:divBdr>
    </w:div>
    <w:div w:id="724841367">
      <w:bodyDiv w:val="1"/>
      <w:marLeft w:val="0"/>
      <w:marRight w:val="0"/>
      <w:marTop w:val="0"/>
      <w:marBottom w:val="0"/>
      <w:divBdr>
        <w:top w:val="none" w:sz="0" w:space="0" w:color="auto"/>
        <w:left w:val="none" w:sz="0" w:space="0" w:color="auto"/>
        <w:bottom w:val="none" w:sz="0" w:space="0" w:color="auto"/>
        <w:right w:val="none" w:sz="0" w:space="0" w:color="auto"/>
      </w:divBdr>
    </w:div>
    <w:div w:id="739057395">
      <w:bodyDiv w:val="1"/>
      <w:marLeft w:val="0"/>
      <w:marRight w:val="0"/>
      <w:marTop w:val="0"/>
      <w:marBottom w:val="0"/>
      <w:divBdr>
        <w:top w:val="none" w:sz="0" w:space="0" w:color="auto"/>
        <w:left w:val="none" w:sz="0" w:space="0" w:color="auto"/>
        <w:bottom w:val="none" w:sz="0" w:space="0" w:color="auto"/>
        <w:right w:val="none" w:sz="0" w:space="0" w:color="auto"/>
      </w:divBdr>
    </w:div>
    <w:div w:id="878930115">
      <w:bodyDiv w:val="1"/>
      <w:marLeft w:val="0"/>
      <w:marRight w:val="0"/>
      <w:marTop w:val="0"/>
      <w:marBottom w:val="0"/>
      <w:divBdr>
        <w:top w:val="none" w:sz="0" w:space="0" w:color="auto"/>
        <w:left w:val="none" w:sz="0" w:space="0" w:color="auto"/>
        <w:bottom w:val="none" w:sz="0" w:space="0" w:color="auto"/>
        <w:right w:val="none" w:sz="0" w:space="0" w:color="auto"/>
      </w:divBdr>
    </w:div>
    <w:div w:id="919097867">
      <w:bodyDiv w:val="1"/>
      <w:marLeft w:val="0"/>
      <w:marRight w:val="0"/>
      <w:marTop w:val="0"/>
      <w:marBottom w:val="0"/>
      <w:divBdr>
        <w:top w:val="none" w:sz="0" w:space="0" w:color="auto"/>
        <w:left w:val="none" w:sz="0" w:space="0" w:color="auto"/>
        <w:bottom w:val="none" w:sz="0" w:space="0" w:color="auto"/>
        <w:right w:val="none" w:sz="0" w:space="0" w:color="auto"/>
      </w:divBdr>
    </w:div>
    <w:div w:id="924846470">
      <w:bodyDiv w:val="1"/>
      <w:marLeft w:val="0"/>
      <w:marRight w:val="0"/>
      <w:marTop w:val="0"/>
      <w:marBottom w:val="0"/>
      <w:divBdr>
        <w:top w:val="none" w:sz="0" w:space="0" w:color="auto"/>
        <w:left w:val="none" w:sz="0" w:space="0" w:color="auto"/>
        <w:bottom w:val="none" w:sz="0" w:space="0" w:color="auto"/>
        <w:right w:val="none" w:sz="0" w:space="0" w:color="auto"/>
      </w:divBdr>
    </w:div>
    <w:div w:id="959798121">
      <w:bodyDiv w:val="1"/>
      <w:marLeft w:val="0"/>
      <w:marRight w:val="0"/>
      <w:marTop w:val="0"/>
      <w:marBottom w:val="0"/>
      <w:divBdr>
        <w:top w:val="none" w:sz="0" w:space="0" w:color="auto"/>
        <w:left w:val="none" w:sz="0" w:space="0" w:color="auto"/>
        <w:bottom w:val="none" w:sz="0" w:space="0" w:color="auto"/>
        <w:right w:val="none" w:sz="0" w:space="0" w:color="auto"/>
      </w:divBdr>
    </w:div>
    <w:div w:id="990602362">
      <w:bodyDiv w:val="1"/>
      <w:marLeft w:val="0"/>
      <w:marRight w:val="0"/>
      <w:marTop w:val="0"/>
      <w:marBottom w:val="0"/>
      <w:divBdr>
        <w:top w:val="none" w:sz="0" w:space="0" w:color="auto"/>
        <w:left w:val="none" w:sz="0" w:space="0" w:color="auto"/>
        <w:bottom w:val="none" w:sz="0" w:space="0" w:color="auto"/>
        <w:right w:val="none" w:sz="0" w:space="0" w:color="auto"/>
      </w:divBdr>
    </w:div>
    <w:div w:id="1061825082">
      <w:bodyDiv w:val="1"/>
      <w:marLeft w:val="0"/>
      <w:marRight w:val="0"/>
      <w:marTop w:val="0"/>
      <w:marBottom w:val="0"/>
      <w:divBdr>
        <w:top w:val="none" w:sz="0" w:space="0" w:color="auto"/>
        <w:left w:val="none" w:sz="0" w:space="0" w:color="auto"/>
        <w:bottom w:val="none" w:sz="0" w:space="0" w:color="auto"/>
        <w:right w:val="none" w:sz="0" w:space="0" w:color="auto"/>
      </w:divBdr>
    </w:div>
    <w:div w:id="1086029780">
      <w:bodyDiv w:val="1"/>
      <w:marLeft w:val="0"/>
      <w:marRight w:val="0"/>
      <w:marTop w:val="0"/>
      <w:marBottom w:val="0"/>
      <w:divBdr>
        <w:top w:val="none" w:sz="0" w:space="0" w:color="auto"/>
        <w:left w:val="none" w:sz="0" w:space="0" w:color="auto"/>
        <w:bottom w:val="none" w:sz="0" w:space="0" w:color="auto"/>
        <w:right w:val="none" w:sz="0" w:space="0" w:color="auto"/>
      </w:divBdr>
    </w:div>
    <w:div w:id="1338070651">
      <w:bodyDiv w:val="1"/>
      <w:marLeft w:val="0"/>
      <w:marRight w:val="0"/>
      <w:marTop w:val="0"/>
      <w:marBottom w:val="0"/>
      <w:divBdr>
        <w:top w:val="none" w:sz="0" w:space="0" w:color="auto"/>
        <w:left w:val="none" w:sz="0" w:space="0" w:color="auto"/>
        <w:bottom w:val="none" w:sz="0" w:space="0" w:color="auto"/>
        <w:right w:val="none" w:sz="0" w:space="0" w:color="auto"/>
      </w:divBdr>
    </w:div>
    <w:div w:id="1430737172">
      <w:bodyDiv w:val="1"/>
      <w:marLeft w:val="0"/>
      <w:marRight w:val="0"/>
      <w:marTop w:val="0"/>
      <w:marBottom w:val="0"/>
      <w:divBdr>
        <w:top w:val="none" w:sz="0" w:space="0" w:color="auto"/>
        <w:left w:val="none" w:sz="0" w:space="0" w:color="auto"/>
        <w:bottom w:val="none" w:sz="0" w:space="0" w:color="auto"/>
        <w:right w:val="none" w:sz="0" w:space="0" w:color="auto"/>
      </w:divBdr>
    </w:div>
    <w:div w:id="1432435003">
      <w:bodyDiv w:val="1"/>
      <w:marLeft w:val="0"/>
      <w:marRight w:val="0"/>
      <w:marTop w:val="0"/>
      <w:marBottom w:val="0"/>
      <w:divBdr>
        <w:top w:val="none" w:sz="0" w:space="0" w:color="auto"/>
        <w:left w:val="none" w:sz="0" w:space="0" w:color="auto"/>
        <w:bottom w:val="none" w:sz="0" w:space="0" w:color="auto"/>
        <w:right w:val="none" w:sz="0" w:space="0" w:color="auto"/>
      </w:divBdr>
    </w:div>
    <w:div w:id="1501577269">
      <w:bodyDiv w:val="1"/>
      <w:marLeft w:val="0"/>
      <w:marRight w:val="0"/>
      <w:marTop w:val="0"/>
      <w:marBottom w:val="0"/>
      <w:divBdr>
        <w:top w:val="none" w:sz="0" w:space="0" w:color="auto"/>
        <w:left w:val="none" w:sz="0" w:space="0" w:color="auto"/>
        <w:bottom w:val="none" w:sz="0" w:space="0" w:color="auto"/>
        <w:right w:val="none" w:sz="0" w:space="0" w:color="auto"/>
      </w:divBdr>
    </w:div>
    <w:div w:id="1508592631">
      <w:bodyDiv w:val="1"/>
      <w:marLeft w:val="0"/>
      <w:marRight w:val="0"/>
      <w:marTop w:val="0"/>
      <w:marBottom w:val="0"/>
      <w:divBdr>
        <w:top w:val="none" w:sz="0" w:space="0" w:color="auto"/>
        <w:left w:val="none" w:sz="0" w:space="0" w:color="auto"/>
        <w:bottom w:val="none" w:sz="0" w:space="0" w:color="auto"/>
        <w:right w:val="none" w:sz="0" w:space="0" w:color="auto"/>
      </w:divBdr>
    </w:div>
    <w:div w:id="1523401453">
      <w:bodyDiv w:val="1"/>
      <w:marLeft w:val="0"/>
      <w:marRight w:val="0"/>
      <w:marTop w:val="0"/>
      <w:marBottom w:val="0"/>
      <w:divBdr>
        <w:top w:val="none" w:sz="0" w:space="0" w:color="auto"/>
        <w:left w:val="none" w:sz="0" w:space="0" w:color="auto"/>
        <w:bottom w:val="none" w:sz="0" w:space="0" w:color="auto"/>
        <w:right w:val="none" w:sz="0" w:space="0" w:color="auto"/>
      </w:divBdr>
    </w:div>
    <w:div w:id="1573782443">
      <w:bodyDiv w:val="1"/>
      <w:marLeft w:val="0"/>
      <w:marRight w:val="0"/>
      <w:marTop w:val="0"/>
      <w:marBottom w:val="0"/>
      <w:divBdr>
        <w:top w:val="none" w:sz="0" w:space="0" w:color="auto"/>
        <w:left w:val="none" w:sz="0" w:space="0" w:color="auto"/>
        <w:bottom w:val="none" w:sz="0" w:space="0" w:color="auto"/>
        <w:right w:val="none" w:sz="0" w:space="0" w:color="auto"/>
      </w:divBdr>
    </w:div>
    <w:div w:id="1614433457">
      <w:bodyDiv w:val="1"/>
      <w:marLeft w:val="0"/>
      <w:marRight w:val="0"/>
      <w:marTop w:val="0"/>
      <w:marBottom w:val="0"/>
      <w:divBdr>
        <w:top w:val="none" w:sz="0" w:space="0" w:color="auto"/>
        <w:left w:val="none" w:sz="0" w:space="0" w:color="auto"/>
        <w:bottom w:val="none" w:sz="0" w:space="0" w:color="auto"/>
        <w:right w:val="none" w:sz="0" w:space="0" w:color="auto"/>
      </w:divBdr>
    </w:div>
    <w:div w:id="1616520110">
      <w:bodyDiv w:val="1"/>
      <w:marLeft w:val="0"/>
      <w:marRight w:val="0"/>
      <w:marTop w:val="0"/>
      <w:marBottom w:val="0"/>
      <w:divBdr>
        <w:top w:val="none" w:sz="0" w:space="0" w:color="auto"/>
        <w:left w:val="none" w:sz="0" w:space="0" w:color="auto"/>
        <w:bottom w:val="none" w:sz="0" w:space="0" w:color="auto"/>
        <w:right w:val="none" w:sz="0" w:space="0" w:color="auto"/>
      </w:divBdr>
    </w:div>
    <w:div w:id="1740782514">
      <w:bodyDiv w:val="1"/>
      <w:marLeft w:val="0"/>
      <w:marRight w:val="0"/>
      <w:marTop w:val="0"/>
      <w:marBottom w:val="0"/>
      <w:divBdr>
        <w:top w:val="none" w:sz="0" w:space="0" w:color="auto"/>
        <w:left w:val="none" w:sz="0" w:space="0" w:color="auto"/>
        <w:bottom w:val="none" w:sz="0" w:space="0" w:color="auto"/>
        <w:right w:val="none" w:sz="0" w:space="0" w:color="auto"/>
      </w:divBdr>
    </w:div>
    <w:div w:id="1745642209">
      <w:bodyDiv w:val="1"/>
      <w:marLeft w:val="0"/>
      <w:marRight w:val="0"/>
      <w:marTop w:val="0"/>
      <w:marBottom w:val="0"/>
      <w:divBdr>
        <w:top w:val="none" w:sz="0" w:space="0" w:color="auto"/>
        <w:left w:val="none" w:sz="0" w:space="0" w:color="auto"/>
        <w:bottom w:val="none" w:sz="0" w:space="0" w:color="auto"/>
        <w:right w:val="none" w:sz="0" w:space="0" w:color="auto"/>
      </w:divBdr>
    </w:div>
    <w:div w:id="1783573180">
      <w:bodyDiv w:val="1"/>
      <w:marLeft w:val="0"/>
      <w:marRight w:val="0"/>
      <w:marTop w:val="0"/>
      <w:marBottom w:val="0"/>
      <w:divBdr>
        <w:top w:val="none" w:sz="0" w:space="0" w:color="auto"/>
        <w:left w:val="none" w:sz="0" w:space="0" w:color="auto"/>
        <w:bottom w:val="none" w:sz="0" w:space="0" w:color="auto"/>
        <w:right w:val="none" w:sz="0" w:space="0" w:color="auto"/>
      </w:divBdr>
    </w:div>
    <w:div w:id="1841850324">
      <w:bodyDiv w:val="1"/>
      <w:marLeft w:val="0"/>
      <w:marRight w:val="0"/>
      <w:marTop w:val="0"/>
      <w:marBottom w:val="0"/>
      <w:divBdr>
        <w:top w:val="none" w:sz="0" w:space="0" w:color="auto"/>
        <w:left w:val="none" w:sz="0" w:space="0" w:color="auto"/>
        <w:bottom w:val="none" w:sz="0" w:space="0" w:color="auto"/>
        <w:right w:val="none" w:sz="0" w:space="0" w:color="auto"/>
      </w:divBdr>
    </w:div>
    <w:div w:id="196434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anningsubmissions@sdublin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nning.agileapplications.ie/southdublin/application-details/6259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582</TotalTime>
  <Pages>2</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English</dc:creator>
  <cp:keywords/>
  <dc:description/>
  <cp:lastModifiedBy>Derek Heasley</cp:lastModifiedBy>
  <cp:revision>31</cp:revision>
  <cp:lastPrinted>2022-07-13T21:03:00Z</cp:lastPrinted>
  <dcterms:created xsi:type="dcterms:W3CDTF">2019-11-02T14:03:00Z</dcterms:created>
  <dcterms:modified xsi:type="dcterms:W3CDTF">2022-07-15T11:00:00Z</dcterms:modified>
</cp:coreProperties>
</file>